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A7B" w:rsidRPr="005C0A7B" w:rsidRDefault="005C0A7B" w:rsidP="005C0A7B">
      <w:pPr>
        <w:widowControl w:val="0"/>
        <w:jc w:val="center"/>
        <w:rPr>
          <w:sz w:val="28"/>
          <w:szCs w:val="28"/>
        </w:rPr>
      </w:pPr>
      <w:r w:rsidRPr="005C0A7B">
        <w:rPr>
          <w:rFonts w:asciiTheme="minorHAnsi" w:eastAsiaTheme="minorHAnsi" w:hAnsiTheme="minorHAnsi" w:cstheme="minorBidi"/>
          <w:noProof/>
          <w:sz w:val="28"/>
          <w:szCs w:val="28"/>
        </w:rPr>
        <w:drawing>
          <wp:inline distT="0" distB="0" distL="0" distR="0" wp14:anchorId="59EB701D" wp14:editId="3838E1C7">
            <wp:extent cx="571500" cy="581025"/>
            <wp:effectExtent l="0" t="0" r="0" b="9525"/>
            <wp:docPr id="3" name="Рисунок 3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A7B" w:rsidRPr="005C0A7B" w:rsidRDefault="005C0A7B" w:rsidP="005C0A7B">
      <w:pPr>
        <w:widowControl w:val="0"/>
        <w:jc w:val="center"/>
        <w:rPr>
          <w:sz w:val="28"/>
          <w:szCs w:val="28"/>
        </w:rPr>
      </w:pPr>
      <w:r w:rsidRPr="005C0A7B">
        <w:rPr>
          <w:sz w:val="28"/>
          <w:szCs w:val="28"/>
        </w:rPr>
        <w:t>А д м и н  и с т р а ц и я</w:t>
      </w:r>
    </w:p>
    <w:p w:rsidR="005C0A7B" w:rsidRPr="005C0A7B" w:rsidRDefault="005C0A7B" w:rsidP="005C0A7B">
      <w:pPr>
        <w:widowControl w:val="0"/>
        <w:jc w:val="center"/>
        <w:rPr>
          <w:sz w:val="28"/>
          <w:szCs w:val="28"/>
        </w:rPr>
      </w:pPr>
      <w:r w:rsidRPr="005C0A7B">
        <w:rPr>
          <w:sz w:val="28"/>
          <w:szCs w:val="28"/>
        </w:rPr>
        <w:t>муниципального образования</w:t>
      </w:r>
    </w:p>
    <w:p w:rsidR="005C0A7B" w:rsidRPr="005C0A7B" w:rsidRDefault="005C0A7B" w:rsidP="005C0A7B">
      <w:pPr>
        <w:widowControl w:val="0"/>
        <w:jc w:val="center"/>
        <w:rPr>
          <w:sz w:val="28"/>
          <w:szCs w:val="28"/>
        </w:rPr>
      </w:pPr>
      <w:r w:rsidRPr="005C0A7B">
        <w:rPr>
          <w:sz w:val="28"/>
          <w:szCs w:val="28"/>
        </w:rPr>
        <w:t>Сабское сельское поселение</w:t>
      </w:r>
    </w:p>
    <w:p w:rsidR="005C0A7B" w:rsidRPr="005C0A7B" w:rsidRDefault="005C0A7B" w:rsidP="005C0A7B">
      <w:pPr>
        <w:widowControl w:val="0"/>
        <w:jc w:val="center"/>
        <w:rPr>
          <w:sz w:val="28"/>
          <w:szCs w:val="28"/>
        </w:rPr>
      </w:pPr>
      <w:r w:rsidRPr="005C0A7B">
        <w:rPr>
          <w:sz w:val="28"/>
          <w:szCs w:val="28"/>
        </w:rPr>
        <w:t>Волосовского муниципального района</w:t>
      </w:r>
    </w:p>
    <w:p w:rsidR="005C0A7B" w:rsidRPr="005C0A7B" w:rsidRDefault="005C0A7B" w:rsidP="005C0A7B">
      <w:pPr>
        <w:widowControl w:val="0"/>
        <w:jc w:val="center"/>
        <w:rPr>
          <w:sz w:val="28"/>
          <w:szCs w:val="28"/>
        </w:rPr>
      </w:pPr>
      <w:r w:rsidRPr="005C0A7B">
        <w:rPr>
          <w:sz w:val="28"/>
          <w:szCs w:val="28"/>
        </w:rPr>
        <w:t>Л е н и н г р а д с к о й  о б л а с т и</w:t>
      </w:r>
    </w:p>
    <w:p w:rsidR="005C0A7B" w:rsidRPr="005C0A7B" w:rsidRDefault="005C0A7B" w:rsidP="005C0A7B">
      <w:pPr>
        <w:widowControl w:val="0"/>
        <w:jc w:val="center"/>
        <w:rPr>
          <w:sz w:val="28"/>
          <w:szCs w:val="28"/>
        </w:rPr>
      </w:pPr>
    </w:p>
    <w:p w:rsidR="005C0A7B" w:rsidRPr="005C0A7B" w:rsidRDefault="005C0A7B" w:rsidP="005C0A7B">
      <w:pPr>
        <w:widowControl w:val="0"/>
        <w:jc w:val="center"/>
        <w:rPr>
          <w:sz w:val="28"/>
          <w:szCs w:val="28"/>
        </w:rPr>
      </w:pPr>
      <w:r w:rsidRPr="005C0A7B">
        <w:rPr>
          <w:sz w:val="28"/>
          <w:szCs w:val="28"/>
        </w:rPr>
        <w:t>ПОСТАНОВЛЕНИЕ</w:t>
      </w:r>
    </w:p>
    <w:p w:rsidR="005C0A7B" w:rsidRPr="005C0A7B" w:rsidRDefault="005C0A7B" w:rsidP="005C0A7B">
      <w:pPr>
        <w:widowControl w:val="0"/>
        <w:rPr>
          <w:sz w:val="28"/>
          <w:szCs w:val="28"/>
        </w:rPr>
      </w:pPr>
    </w:p>
    <w:p w:rsidR="005C0A7B" w:rsidRPr="005C0A7B" w:rsidRDefault="005C0A7B" w:rsidP="005C0A7B">
      <w:pPr>
        <w:widowControl w:val="0"/>
        <w:rPr>
          <w:sz w:val="28"/>
          <w:szCs w:val="28"/>
        </w:rPr>
      </w:pPr>
      <w:r w:rsidRPr="005C0A7B">
        <w:rPr>
          <w:sz w:val="28"/>
          <w:szCs w:val="28"/>
        </w:rPr>
        <w:t>от 1</w:t>
      </w:r>
      <w:r>
        <w:rPr>
          <w:sz w:val="28"/>
          <w:szCs w:val="28"/>
        </w:rPr>
        <w:t>3</w:t>
      </w:r>
      <w:r w:rsidRPr="005C0A7B">
        <w:rPr>
          <w:sz w:val="28"/>
          <w:szCs w:val="28"/>
        </w:rPr>
        <w:t xml:space="preserve">.04.2026 года                                   № </w:t>
      </w:r>
      <w:r>
        <w:rPr>
          <w:sz w:val="28"/>
          <w:szCs w:val="28"/>
        </w:rPr>
        <w:t>85</w:t>
      </w:r>
    </w:p>
    <w:p w:rsidR="005C0A7B" w:rsidRPr="005C0A7B" w:rsidRDefault="005C0A7B" w:rsidP="005C0A7B">
      <w:pPr>
        <w:widowControl w:val="0"/>
        <w:rPr>
          <w:sz w:val="28"/>
          <w:szCs w:val="28"/>
        </w:rPr>
      </w:pPr>
    </w:p>
    <w:p w:rsidR="005C0A7B" w:rsidRDefault="005C0A7B" w:rsidP="005C0A7B">
      <w:pPr>
        <w:widowControl w:val="0"/>
        <w:rPr>
          <w:b/>
          <w:sz w:val="22"/>
          <w:szCs w:val="22"/>
        </w:rPr>
      </w:pPr>
      <w:r w:rsidRPr="005C0A7B">
        <w:rPr>
          <w:b/>
          <w:sz w:val="22"/>
          <w:szCs w:val="22"/>
        </w:rPr>
        <w:t>Об утверждении административного регламента предоставления муниципальной услуги «</w:t>
      </w:r>
      <w:r w:rsidRPr="005C0A7B">
        <w:rPr>
          <w:rFonts w:eastAsia="Calibri"/>
          <w:b/>
          <w:sz w:val="22"/>
          <w:szCs w:val="22"/>
          <w:lang w:eastAsia="en-US"/>
        </w:rPr>
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</w:t>
      </w:r>
      <w:r w:rsidRPr="005C0A7B">
        <w:rPr>
          <w:b/>
          <w:sz w:val="22"/>
          <w:szCs w:val="22"/>
        </w:rPr>
        <w:t xml:space="preserve">» </w:t>
      </w:r>
    </w:p>
    <w:p w:rsidR="005C0A7B" w:rsidRPr="005C0A7B" w:rsidRDefault="005C0A7B" w:rsidP="005C0A7B">
      <w:pPr>
        <w:widowControl w:val="0"/>
        <w:rPr>
          <w:b/>
          <w:sz w:val="22"/>
          <w:szCs w:val="22"/>
        </w:rPr>
      </w:pPr>
    </w:p>
    <w:p w:rsidR="005C0A7B" w:rsidRDefault="005C0A7B" w:rsidP="005C0A7B">
      <w:pPr>
        <w:widowControl w:val="0"/>
        <w:ind w:firstLine="708"/>
        <w:jc w:val="both"/>
      </w:pPr>
      <w:r w:rsidRPr="005C0A7B">
        <w:t>В соответствии с Концепцией административной реформы в Российской Федерации в 2006-2010 годах, одобренной распоряжением Правительства Российской Федерации от 25.10.2005 № 1789-р, Постановлением Правительства РФ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Федеральным законом от 27.07.2010 № 210-ФЗ «Об организации предоставления государственных и муниципальных услуг», Федеральным законом от 27.07.2010 г. № 210-ФЗ «Об организации предоставления государственных и муниципальных услуг»,  администрация муниципального образования Сабское сельское поселение ПОСТАНОВЛЯЕТ:</w:t>
      </w:r>
    </w:p>
    <w:p w:rsidR="005C0A7B" w:rsidRPr="005C0A7B" w:rsidRDefault="005C0A7B" w:rsidP="005C0A7B">
      <w:pPr>
        <w:widowControl w:val="0"/>
        <w:ind w:firstLine="708"/>
        <w:jc w:val="both"/>
      </w:pPr>
    </w:p>
    <w:p w:rsidR="005C0A7B" w:rsidRPr="005C0A7B" w:rsidRDefault="005C0A7B" w:rsidP="005C0A7B">
      <w:pPr>
        <w:widowControl w:val="0"/>
        <w:jc w:val="both"/>
      </w:pPr>
      <w:r w:rsidRPr="005C0A7B">
        <w:t>1.</w:t>
      </w:r>
      <w:r w:rsidRPr="005C0A7B">
        <w:tab/>
        <w:t>Утвердить административный регламент предоставления муниципальной услуги «Предоставление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торгов», согласно приложению.</w:t>
      </w:r>
    </w:p>
    <w:p w:rsidR="005C0A7B" w:rsidRPr="005C0A7B" w:rsidRDefault="005C0A7B" w:rsidP="005C0A7B">
      <w:pPr>
        <w:widowControl w:val="0"/>
        <w:jc w:val="both"/>
      </w:pPr>
      <w:r w:rsidRPr="005C0A7B">
        <w:t>2.</w:t>
      </w:r>
      <w:r w:rsidRPr="005C0A7B">
        <w:tab/>
        <w:t>Признать утратившими силу:</w:t>
      </w:r>
    </w:p>
    <w:p w:rsidR="005C0A7B" w:rsidRPr="005C0A7B" w:rsidRDefault="005C0A7B" w:rsidP="005C0A7B">
      <w:pPr>
        <w:widowControl w:val="0"/>
        <w:jc w:val="both"/>
      </w:pPr>
      <w:r w:rsidRPr="005C0A7B">
        <w:t>- Постановление от 0</w:t>
      </w:r>
      <w:r>
        <w:t>4</w:t>
      </w:r>
      <w:r w:rsidRPr="005C0A7B">
        <w:t>.</w:t>
      </w:r>
      <w:r>
        <w:t>07</w:t>
      </w:r>
      <w:r w:rsidRPr="005C0A7B">
        <w:t xml:space="preserve">.2023 № </w:t>
      </w:r>
      <w:r>
        <w:t>90</w:t>
      </w:r>
      <w:r w:rsidRPr="005C0A7B">
        <w:t xml:space="preserve"> «Об утверждении административного регламента предоставления муниципальной услуги «Предоставление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торгов»;</w:t>
      </w:r>
    </w:p>
    <w:p w:rsidR="005C0A7B" w:rsidRPr="005C0A7B" w:rsidRDefault="005C0A7B" w:rsidP="005C0A7B">
      <w:pPr>
        <w:widowControl w:val="0"/>
        <w:jc w:val="both"/>
      </w:pPr>
      <w:r w:rsidRPr="005C0A7B">
        <w:t xml:space="preserve">- Постановление от 16.01.2024 № </w:t>
      </w:r>
      <w:r>
        <w:t>12</w:t>
      </w:r>
      <w:r w:rsidRPr="005C0A7B">
        <w:t xml:space="preserve"> «О внесении изменений в Постановление №</w:t>
      </w:r>
      <w:r>
        <w:t>90</w:t>
      </w:r>
      <w:r w:rsidRPr="005C0A7B">
        <w:t xml:space="preserve"> от 0</w:t>
      </w:r>
      <w:r>
        <w:t>4</w:t>
      </w:r>
      <w:r w:rsidRPr="005C0A7B">
        <w:t>.</w:t>
      </w:r>
      <w:r>
        <w:t>07</w:t>
      </w:r>
      <w:r w:rsidRPr="005C0A7B">
        <w:t>.2023 г. «Об утверждении административного регламента предоставления муниципальной услуги «Предоставление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торгов»;</w:t>
      </w:r>
    </w:p>
    <w:p w:rsidR="005C0A7B" w:rsidRPr="005C0A7B" w:rsidRDefault="005C0A7B" w:rsidP="005C0A7B">
      <w:pPr>
        <w:widowControl w:val="0"/>
        <w:jc w:val="both"/>
      </w:pPr>
      <w:r w:rsidRPr="005C0A7B">
        <w:t xml:space="preserve">- Постановление от </w:t>
      </w:r>
      <w:r>
        <w:t>28</w:t>
      </w:r>
      <w:r w:rsidRPr="005C0A7B">
        <w:t>.0</w:t>
      </w:r>
      <w:r>
        <w:t>4</w:t>
      </w:r>
      <w:r w:rsidRPr="005C0A7B">
        <w:t>.202</w:t>
      </w:r>
      <w:r>
        <w:t>5</w:t>
      </w:r>
      <w:r w:rsidRPr="005C0A7B">
        <w:t xml:space="preserve"> № </w:t>
      </w:r>
      <w:r>
        <w:t>43</w:t>
      </w:r>
      <w:r w:rsidRPr="005C0A7B">
        <w:t xml:space="preserve"> «О внесении изменений в Постановление №90 от 04.07.2023 </w:t>
      </w:r>
      <w:r w:rsidRPr="005C0A7B">
        <w:lastRenderedPageBreak/>
        <w:t>г. «Об утверждении административного регламента предоставления муниципальной услуги «Предоставление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торгов»</w:t>
      </w:r>
      <w:r>
        <w:t>.</w:t>
      </w:r>
    </w:p>
    <w:p w:rsidR="005C0A7B" w:rsidRPr="005C0A7B" w:rsidRDefault="005C0A7B" w:rsidP="005C0A7B">
      <w:pPr>
        <w:widowControl w:val="0"/>
        <w:jc w:val="both"/>
      </w:pPr>
      <w:r w:rsidRPr="005C0A7B">
        <w:t>3. Настоящее постановление опубликовать в газете «Сабский вестник» и разместить на официальном сайте Сабского сельского поселения в информационно-телекоммуникационной сети «Интернет».</w:t>
      </w:r>
    </w:p>
    <w:p w:rsidR="005C0A7B" w:rsidRPr="005C0A7B" w:rsidRDefault="005C0A7B" w:rsidP="005C0A7B">
      <w:pPr>
        <w:widowControl w:val="0"/>
        <w:jc w:val="both"/>
      </w:pPr>
      <w:r w:rsidRPr="005C0A7B">
        <w:t>4. Постановление вступает в силу после официального опубликования.</w:t>
      </w:r>
    </w:p>
    <w:p w:rsidR="005C0A7B" w:rsidRPr="005C0A7B" w:rsidRDefault="005C0A7B" w:rsidP="005C0A7B">
      <w:pPr>
        <w:widowControl w:val="0"/>
        <w:jc w:val="both"/>
      </w:pPr>
      <w:r w:rsidRPr="005C0A7B">
        <w:t>5. Контроль за исполнением постановления оставляю за собой.</w:t>
      </w:r>
    </w:p>
    <w:p w:rsidR="005C0A7B" w:rsidRPr="005C0A7B" w:rsidRDefault="005C0A7B" w:rsidP="005C0A7B">
      <w:pPr>
        <w:widowControl w:val="0"/>
      </w:pPr>
    </w:p>
    <w:p w:rsidR="005C0A7B" w:rsidRPr="005C0A7B" w:rsidRDefault="005C0A7B" w:rsidP="005C0A7B">
      <w:pPr>
        <w:widowControl w:val="0"/>
      </w:pPr>
      <w:r w:rsidRPr="005C0A7B">
        <w:t>Глава администрации МО</w:t>
      </w:r>
    </w:p>
    <w:p w:rsidR="005C0A7B" w:rsidRPr="005C0A7B" w:rsidRDefault="005C0A7B" w:rsidP="005C0A7B">
      <w:pPr>
        <w:widowControl w:val="0"/>
      </w:pPr>
      <w:r w:rsidRPr="005C0A7B">
        <w:t xml:space="preserve">Сабское сельское поселение </w:t>
      </w:r>
      <w:r w:rsidRPr="005C0A7B">
        <w:tab/>
      </w:r>
      <w:r w:rsidRPr="005C0A7B">
        <w:tab/>
      </w:r>
      <w:r w:rsidRPr="005C0A7B">
        <w:tab/>
      </w:r>
      <w:r w:rsidRPr="005C0A7B">
        <w:tab/>
      </w:r>
      <w:r w:rsidRPr="005C0A7B">
        <w:tab/>
        <w:t xml:space="preserve">                 Д.Ю.Шубин</w:t>
      </w:r>
    </w:p>
    <w:p w:rsidR="005C0A7B" w:rsidRPr="005C0A7B" w:rsidRDefault="005C0A7B" w:rsidP="005C0A7B">
      <w:pPr>
        <w:widowControl w:val="0"/>
        <w:rPr>
          <w:b/>
          <w:bCs/>
          <w:sz w:val="28"/>
          <w:szCs w:val="28"/>
          <w:highlight w:val="yellow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Default="005C0A7B" w:rsidP="005C0A7B">
      <w:pPr>
        <w:jc w:val="right"/>
        <w:rPr>
          <w:sz w:val="22"/>
          <w:szCs w:val="22"/>
        </w:rPr>
      </w:pPr>
    </w:p>
    <w:p w:rsidR="005C0A7B" w:rsidRPr="005C0A7B" w:rsidRDefault="005C0A7B" w:rsidP="005C0A7B">
      <w:pPr>
        <w:jc w:val="right"/>
        <w:rPr>
          <w:sz w:val="22"/>
          <w:szCs w:val="22"/>
        </w:rPr>
      </w:pPr>
      <w:r w:rsidRPr="005C0A7B">
        <w:rPr>
          <w:sz w:val="22"/>
          <w:szCs w:val="22"/>
        </w:rPr>
        <w:lastRenderedPageBreak/>
        <w:t xml:space="preserve">Приложение </w:t>
      </w:r>
    </w:p>
    <w:p w:rsidR="005C0A7B" w:rsidRPr="005C0A7B" w:rsidRDefault="005C0A7B" w:rsidP="005C0A7B">
      <w:pPr>
        <w:jc w:val="right"/>
        <w:rPr>
          <w:sz w:val="22"/>
          <w:szCs w:val="22"/>
        </w:rPr>
      </w:pPr>
      <w:r w:rsidRPr="005C0A7B">
        <w:rPr>
          <w:sz w:val="22"/>
          <w:szCs w:val="22"/>
        </w:rPr>
        <w:t>к постановлению администрации</w:t>
      </w:r>
    </w:p>
    <w:p w:rsidR="005C0A7B" w:rsidRPr="005C0A7B" w:rsidRDefault="005C0A7B" w:rsidP="005C0A7B">
      <w:pPr>
        <w:jc w:val="right"/>
        <w:rPr>
          <w:sz w:val="22"/>
          <w:szCs w:val="22"/>
        </w:rPr>
      </w:pPr>
      <w:r w:rsidRPr="005C0A7B">
        <w:rPr>
          <w:sz w:val="22"/>
          <w:szCs w:val="22"/>
        </w:rPr>
        <w:t>муниципального образования</w:t>
      </w:r>
    </w:p>
    <w:p w:rsidR="005C0A7B" w:rsidRPr="005C0A7B" w:rsidRDefault="005C0A7B" w:rsidP="005C0A7B">
      <w:pPr>
        <w:jc w:val="right"/>
        <w:rPr>
          <w:sz w:val="22"/>
          <w:szCs w:val="22"/>
        </w:rPr>
      </w:pPr>
      <w:r w:rsidRPr="005C0A7B">
        <w:rPr>
          <w:sz w:val="22"/>
          <w:szCs w:val="22"/>
        </w:rPr>
        <w:t>Сабское сельское поселение</w:t>
      </w:r>
    </w:p>
    <w:p w:rsidR="005C0A7B" w:rsidRPr="005C0A7B" w:rsidRDefault="005C0A7B" w:rsidP="005C0A7B">
      <w:pPr>
        <w:ind w:firstLine="708"/>
        <w:jc w:val="center"/>
        <w:rPr>
          <w:sz w:val="22"/>
          <w:szCs w:val="22"/>
        </w:rPr>
      </w:pPr>
      <w:r w:rsidRPr="005C0A7B">
        <w:rPr>
          <w:sz w:val="22"/>
          <w:szCs w:val="22"/>
        </w:rPr>
        <w:t xml:space="preserve">                                                                                                     от 1</w:t>
      </w:r>
      <w:r>
        <w:rPr>
          <w:sz w:val="22"/>
          <w:szCs w:val="22"/>
        </w:rPr>
        <w:t>3</w:t>
      </w:r>
      <w:r w:rsidRPr="005C0A7B">
        <w:rPr>
          <w:sz w:val="22"/>
          <w:szCs w:val="22"/>
        </w:rPr>
        <w:t xml:space="preserve">.04.2026 г.  № </w:t>
      </w:r>
      <w:r>
        <w:rPr>
          <w:sz w:val="22"/>
          <w:szCs w:val="22"/>
        </w:rPr>
        <w:t>85</w:t>
      </w:r>
    </w:p>
    <w:p w:rsidR="005C0A7B" w:rsidRPr="005C0A7B" w:rsidRDefault="005C0A7B" w:rsidP="005C0A7B">
      <w:pPr>
        <w:widowControl w:val="0"/>
        <w:jc w:val="both"/>
        <w:rPr>
          <w:b/>
        </w:rPr>
      </w:pPr>
    </w:p>
    <w:p w:rsidR="005C0A7B" w:rsidRPr="005C0A7B" w:rsidRDefault="005C0A7B" w:rsidP="005C0A7B">
      <w:pPr>
        <w:autoSpaceDE w:val="0"/>
        <w:autoSpaceDN w:val="0"/>
        <w:adjustRightInd w:val="0"/>
        <w:jc w:val="center"/>
        <w:rPr>
          <w:bCs/>
        </w:rPr>
      </w:pPr>
      <w:r w:rsidRPr="005C0A7B">
        <w:rPr>
          <w:bCs/>
        </w:rPr>
        <w:t xml:space="preserve">Административный регламент </w:t>
      </w:r>
    </w:p>
    <w:p w:rsidR="003E72F3" w:rsidRPr="005C0A7B" w:rsidRDefault="005C0A7B" w:rsidP="005C0A7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A7B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  <w:r w:rsidR="00B16CE9" w:rsidRPr="005C0A7B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B16CE9" w:rsidRPr="005C0A7B">
        <w:rPr>
          <w:rFonts w:ascii="Times New Roman" w:hAnsi="Times New Roman" w:cs="Times New Roman"/>
          <w:b/>
          <w:sz w:val="24"/>
          <w:szCs w:val="24"/>
        </w:rPr>
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</w:t>
      </w:r>
      <w:r w:rsidR="00B16CE9" w:rsidRPr="005C0A7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E72F3" w:rsidRPr="005C0A7B" w:rsidRDefault="00B16CE9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C0A7B">
        <w:rPr>
          <w:rFonts w:ascii="Times New Roman" w:hAnsi="Times New Roman" w:cs="Times New Roman"/>
          <w:bCs/>
          <w:sz w:val="24"/>
          <w:szCs w:val="24"/>
        </w:rPr>
        <w:t>(Сокращенное наименование: «</w:t>
      </w:r>
      <w:r w:rsidRPr="005C0A7B">
        <w:rPr>
          <w:rFonts w:ascii="Times New Roman" w:hAnsi="Times New Roman" w:cs="Times New Roman"/>
          <w:sz w:val="24"/>
          <w:szCs w:val="24"/>
        </w:rPr>
        <w:t>Передача муниципального имущества субъектам малого и среднего предпринимательства без проведения торгов</w:t>
      </w:r>
      <w:r w:rsidRPr="005C0A7B">
        <w:rPr>
          <w:rFonts w:ascii="Times New Roman" w:hAnsi="Times New Roman" w:cs="Times New Roman"/>
          <w:bCs/>
          <w:sz w:val="24"/>
          <w:szCs w:val="24"/>
        </w:rPr>
        <w:t xml:space="preserve">») </w:t>
      </w:r>
    </w:p>
    <w:p w:rsidR="003E72F3" w:rsidRPr="005C0A7B" w:rsidRDefault="00B16CE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0A7B">
        <w:rPr>
          <w:rFonts w:ascii="Times New Roman" w:hAnsi="Times New Roman" w:cs="Times New Roman"/>
          <w:bCs/>
          <w:sz w:val="24"/>
          <w:szCs w:val="24"/>
        </w:rPr>
        <w:t>(далее – регламент, муниципальная услуга)</w:t>
      </w:r>
    </w:p>
    <w:p w:rsidR="003E72F3" w:rsidRPr="005C0A7B" w:rsidRDefault="003E72F3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E72F3" w:rsidRPr="005C0A7B" w:rsidRDefault="00B16CE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3E72F3" w:rsidRPr="005C0A7B" w:rsidRDefault="003E72F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E72F3" w:rsidRPr="005C0A7B" w:rsidRDefault="00B16CE9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5C0A7B">
        <w:rPr>
          <w:rFonts w:eastAsiaTheme="minorHAnsi"/>
          <w:color w:val="000000"/>
          <w:lang w:eastAsia="en-US"/>
        </w:rPr>
        <w:t xml:space="preserve">1.1. </w:t>
      </w:r>
      <w:r w:rsidRPr="005C0A7B">
        <w:rPr>
          <w:rFonts w:ascii="Times New Roman CYR" w:eastAsiaTheme="minorHAnsi" w:hAnsi="Times New Roman CYR" w:cs="Times New Roman CYR"/>
          <w:color w:val="000000"/>
          <w:lang w:eastAsia="en-US"/>
        </w:rPr>
        <w:t>Предмет регулирования.</w:t>
      </w:r>
    </w:p>
    <w:p w:rsidR="003E72F3" w:rsidRPr="005C0A7B" w:rsidRDefault="00B16CE9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5C0A7B">
        <w:rPr>
          <w:rFonts w:ascii="Times New Roman CYR" w:eastAsiaTheme="minorHAnsi" w:hAnsi="Times New Roman CYR" w:cs="Times New Roman CYR"/>
          <w:color w:val="000000"/>
          <w:lang w:eastAsia="en-US"/>
        </w:rPr>
        <w:t>Регламент устанавливает порядок и стандарт предоставления муниципальной услуги.</w:t>
      </w:r>
    </w:p>
    <w:p w:rsidR="003E72F3" w:rsidRPr="005C0A7B" w:rsidRDefault="00B16CE9">
      <w:pPr>
        <w:ind w:firstLine="567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5C0A7B">
        <w:rPr>
          <w:rFonts w:eastAsiaTheme="minorHAnsi"/>
          <w:color w:val="000000"/>
          <w:lang w:eastAsia="en-US"/>
        </w:rPr>
        <w:t xml:space="preserve">1.2. </w:t>
      </w:r>
      <w:r w:rsidRPr="005C0A7B">
        <w:rPr>
          <w:rFonts w:ascii="Times New Roman CYR" w:eastAsiaTheme="minorHAnsi" w:hAnsi="Times New Roman CYR" w:cs="Times New Roman CYR"/>
          <w:color w:val="000000"/>
          <w:lang w:eastAsia="en-US"/>
        </w:rPr>
        <w:t>Круг заявителей.</w:t>
      </w:r>
    </w:p>
    <w:p w:rsidR="003E72F3" w:rsidRPr="005C0A7B" w:rsidRDefault="00B16CE9">
      <w:pPr>
        <w:ind w:firstLine="567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5C0A7B">
        <w:rPr>
          <w:rFonts w:ascii="Times New Roman CYR" w:eastAsiaTheme="minorHAnsi" w:hAnsi="Times New Roman CYR" w:cs="Times New Roman CYR"/>
          <w:color w:val="000000"/>
          <w:lang w:eastAsia="en-US"/>
        </w:rPr>
        <w:t>Муниципальная услуга предоставляется:</w:t>
      </w:r>
    </w:p>
    <w:p w:rsidR="003E72F3" w:rsidRPr="005C0A7B" w:rsidRDefault="00B16CE9">
      <w:pPr>
        <w:ind w:firstLine="567"/>
        <w:jc w:val="both"/>
      </w:pPr>
      <w:r w:rsidRPr="005C0A7B">
        <w:rPr>
          <w:rFonts w:ascii="Times New Roman CYR" w:eastAsiaTheme="minorHAnsi" w:hAnsi="Times New Roman CYR" w:cs="Times New Roman CYR"/>
          <w:lang w:eastAsia="en-US"/>
        </w:rPr>
        <w:t>-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(далее – физические лица, применяющие специальный налоговый режим), а также организациям, образующим инфраструктуру поддержку субъектов малого и среднего предпринимательства (</w:t>
      </w:r>
      <w:r w:rsidRPr="005C0A7B">
        <w:t xml:space="preserve">за исключением государственных фондов поддержки научной, научно-технической, инновационной деятельности, осуществляющих деятельность в форме государственных учреждений) (далее – заявитель). </w:t>
      </w:r>
    </w:p>
    <w:p w:rsidR="003E72F3" w:rsidRPr="005C0A7B" w:rsidRDefault="00B16CE9">
      <w:pPr>
        <w:widowControl w:val="0"/>
        <w:ind w:firstLine="709"/>
        <w:jc w:val="both"/>
      </w:pPr>
      <w:r w:rsidRPr="005C0A7B">
        <w:t>Муниципальная услуга не может оказываться субъектам малого и среднего предпринимательства:</w:t>
      </w:r>
    </w:p>
    <w:p w:rsidR="003E72F3" w:rsidRPr="005C0A7B" w:rsidRDefault="00B16CE9">
      <w:pPr>
        <w:widowControl w:val="0"/>
        <w:ind w:firstLine="709"/>
        <w:jc w:val="both"/>
      </w:pPr>
      <w:r w:rsidRPr="005C0A7B">
        <w:t>1)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3E72F3" w:rsidRPr="005C0A7B" w:rsidRDefault="00B16CE9">
      <w:pPr>
        <w:widowControl w:val="0"/>
        <w:ind w:firstLine="709"/>
        <w:jc w:val="both"/>
      </w:pPr>
      <w:r w:rsidRPr="005C0A7B">
        <w:t>2) являющимся участниками соглашений о разделе продукции;</w:t>
      </w:r>
    </w:p>
    <w:p w:rsidR="003E72F3" w:rsidRPr="005C0A7B" w:rsidRDefault="00B16CE9">
      <w:pPr>
        <w:widowControl w:val="0"/>
        <w:ind w:firstLine="709"/>
        <w:jc w:val="both"/>
      </w:pPr>
      <w:r w:rsidRPr="005C0A7B">
        <w:t>3) осуществляющим предпринимательскую деятельность в сфере игорного бизнеса;</w:t>
      </w:r>
    </w:p>
    <w:p w:rsidR="003E72F3" w:rsidRPr="005C0A7B" w:rsidRDefault="00B16CE9">
      <w:pPr>
        <w:widowControl w:val="0"/>
        <w:ind w:firstLine="709"/>
        <w:jc w:val="both"/>
      </w:pPr>
      <w:r w:rsidRPr="005C0A7B">
        <w:t>4)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от имени юридических лиц: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представители юридических лиц в силу полномочий на основании доверенности или договора;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от имени индивидуальных предпринимателей: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представители индивидуальных предпринимателей в силу полномочий на основании доверенности или договора;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представители, действующие в силу полномочий, основанных на доверенности;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от имени физических лиц: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представители, действующие от имени заявителя в силу полномочий на основании доверенности или договора.</w:t>
      </w:r>
    </w:p>
    <w:p w:rsidR="003E72F3" w:rsidRPr="005C0A7B" w:rsidRDefault="003E72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bCs/>
          <w:sz w:val="24"/>
          <w:szCs w:val="24"/>
        </w:rPr>
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 (сокращенное наименование: «Передача муниципального имущества субъектам малого и среднего предпринимательства без проведения торгов»)</w:t>
      </w:r>
      <w:r w:rsidRPr="005C0A7B">
        <w:rPr>
          <w:rFonts w:ascii="Times New Roman" w:hAnsi="Times New Roman" w:cs="Times New Roman"/>
          <w:sz w:val="24"/>
          <w:szCs w:val="24"/>
        </w:rPr>
        <w:t>.</w:t>
      </w:r>
    </w:p>
    <w:p w:rsidR="003E72F3" w:rsidRPr="005C0A7B" w:rsidRDefault="003E72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Муниципальную услугу предоставляет: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r w:rsidR="005C0A7B">
        <w:rPr>
          <w:rFonts w:ascii="Times New Roman" w:hAnsi="Times New Roman" w:cs="Times New Roman"/>
          <w:sz w:val="24"/>
          <w:szCs w:val="24"/>
        </w:rPr>
        <w:t>Сабское сельское поселение Волосовского муниципального района</w:t>
      </w:r>
      <w:r w:rsidRPr="005C0A7B">
        <w:rPr>
          <w:rFonts w:ascii="Times New Roman" w:hAnsi="Times New Roman" w:cs="Times New Roman"/>
          <w:sz w:val="24"/>
          <w:szCs w:val="24"/>
        </w:rPr>
        <w:t xml:space="preserve"> Ленинградской области (далее - ОМСУ).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3E72F3" w:rsidRPr="005C0A7B" w:rsidRDefault="00B16CE9">
      <w:pPr>
        <w:ind w:firstLine="709"/>
        <w:jc w:val="both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Результатом предоставления услуги является: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решение о заключении договора о передаче муниципального имущества (приложение к настоящему административному регламенту - образец 2);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решение об отказе в предоставлении муниципальной услуги (приложение  к настоящему административному регламенту –</w:t>
      </w:r>
      <w:r w:rsidRPr="005C0A7B">
        <w:rPr>
          <w:sz w:val="24"/>
          <w:szCs w:val="24"/>
        </w:rPr>
        <w:t xml:space="preserve"> </w:t>
      </w:r>
      <w:r w:rsidRPr="005C0A7B">
        <w:rPr>
          <w:rFonts w:ascii="Times New Roman" w:hAnsi="Times New Roman" w:cs="Times New Roman"/>
          <w:sz w:val="24"/>
          <w:szCs w:val="24"/>
        </w:rPr>
        <w:t>образец 4).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в ОМСУ;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 не более 38 рабочих дней со дня регистрации заявления в ОМСУ.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2.4.1. Срок принятия решения об отказе, при отсутствии права на получение муниципальной услуги – 5 рабочих дней со дня регистрации заявления.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2.7. Срок регистрации запроса заявителя о предоставлении муниципальной услуги: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при личном обращении - в день поступления запроса;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lastRenderedPageBreak/>
        <w:t>- при направлении запроса почтовой связью в ОМСУ - в день поступления запроса;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при направлении запроса на бумажном носителе из МФЦ в ОМСУ - в день передачи документов из МФЦ в ОМСУ;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2.8. Требования к помещениям, в которых предоставляется муниципальная услуга.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2.10.2. Информационная система, используемая для предоставления муниципальной услуги, - Единый портал, ПГУ ЛО (при технической реализации), СМЭВ.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2.10.3.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2.10.4.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2.11.2. Формы заявления и документов приведены в приложении к настоящему регламенту.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</w:t>
      </w:r>
      <w:r w:rsidRPr="005C0A7B">
        <w:rPr>
          <w:rFonts w:ascii="Times New Roman" w:hAnsi="Times New Roman" w:cs="Times New Roman"/>
          <w:sz w:val="24"/>
          <w:szCs w:val="24"/>
        </w:rPr>
        <w:lastRenderedPageBreak/>
        <w:t>необходимых для предоставления муниципальной услуги, приведен в приложении к настоящему регламенту (таблица № 3).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2.12.2. Исчерпывающий перечень оснований для приостановления предоставления муниципальной услуги приведен в приложении к настоящему регламенту (таблица № 3).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</w:p>
    <w:p w:rsidR="003E72F3" w:rsidRPr="005C0A7B" w:rsidRDefault="003E72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72F3" w:rsidRPr="005C0A7B" w:rsidRDefault="00B16CE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3. Состав, последовательность и сроки выполнения </w:t>
      </w:r>
    </w:p>
    <w:p w:rsidR="003E72F3" w:rsidRPr="005C0A7B" w:rsidRDefault="00B16CE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административных процедур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в) межведомственное информационное взаимодействие;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г) приостановление предоставления </w:t>
      </w:r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муниципальной </w:t>
      </w:r>
      <w:r w:rsidRPr="005C0A7B">
        <w:rPr>
          <w:rFonts w:ascii="Times New Roman" w:hAnsi="Times New Roman" w:cs="Times New Roman"/>
          <w:sz w:val="24"/>
          <w:szCs w:val="24"/>
        </w:rPr>
        <w:t>услуги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д) принятие решения о предоставлении (отказе в предоставлении) муниципальной услуги;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е) предоставление результата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3.2. Профилирование заявителя.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3.3. Прием запроса и документов и (или) информации, необходимых для предоставления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3.3.1. </w:t>
      </w:r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9" w:tooltip="https://login.consultant.ru/link/?req=doc&amp;base=SPB&amp;n=316702&amp;dst=101254" w:history="1">
        <w:r w:rsidRPr="005C0A7B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(таблица           № 2)</w:t>
        </w:r>
      </w:hyperlink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0" w:tooltip="https://login.consultant.ru/link/?req=doc&amp;base=LAW&amp;n=494999&amp;dst=100189" w:history="1">
        <w:r w:rsidRPr="005C0A7B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1" w:tooltip="https://login.consultant.ru/link/?req=doc&amp;base=LAW&amp;n=494999&amp;dst=100202" w:history="1">
        <w:r w:rsidRPr="005C0A7B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2" w:tooltip="https://login.consultant.ru/link/?req=doc&amp;base=LAW&amp;n=494999&amp;dst=100243" w:history="1">
        <w:r w:rsidRPr="005C0A7B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от 29 декабря 2022 года № 572-ФЗ "Об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3" w:tooltip="https://login.consultant.ru/link/?req=doc&amp;base=LAW&amp;n=494999&amp;dst=100189" w:history="1">
        <w:r w:rsidRPr="005C0A7B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статьями 9</w:t>
        </w:r>
      </w:hyperlink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hyperlink r:id="rId14" w:tooltip="https://login.consultant.ru/link/?req=doc&amp;base=LAW&amp;n=494999&amp;dst=100202" w:history="1">
        <w:r w:rsidRPr="005C0A7B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</w:t>
        </w:r>
      </w:hyperlink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hyperlink r:id="rId15" w:tooltip="https://login.consultant.ru/link/?req=doc&amp;base=LAW&amp;n=494999&amp;dst=100243" w:history="1">
        <w:r w:rsidRPr="005C0A7B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</w:t>
      </w:r>
      <w:r w:rsidRPr="005C0A7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№ 572-ФЗ.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При наличии оснований для отказа в приеме документов, предусмотренных таблицей 3 настоящего регламента, работник ОМСУ,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</w:p>
    <w:p w:rsidR="003E72F3" w:rsidRPr="005C0A7B" w:rsidRDefault="00B16CE9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3.3.4. 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3E72F3" w:rsidRPr="005C0A7B" w:rsidRDefault="00B16CE9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3.3.5. Срок регистрации запроса и документов и (или) информации, необходимых для предоставления муниципальной услуги, в ОМСУ или</w:t>
      </w:r>
      <w:r w:rsidRPr="005C0A7B">
        <w:rPr>
          <w:sz w:val="24"/>
          <w:szCs w:val="24"/>
        </w:rPr>
        <w:t xml:space="preserve">  </w:t>
      </w:r>
      <w:r w:rsidRPr="005C0A7B">
        <w:rPr>
          <w:rFonts w:ascii="Times New Roman" w:hAnsi="Times New Roman" w:cs="Times New Roman"/>
          <w:sz w:val="24"/>
          <w:szCs w:val="24"/>
        </w:rPr>
        <w:t>МФЦ составляет: при личном обращении в ОМСУ, при направлении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- в день передачи документов.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1) сведения из Единого государственного реестра юридических лиц в случае, если заявителем является юридическое лицо;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3) сведения из Единого реестра субъектов малого и среднего предпринимательства;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4) сведения (выписка) о применении специального налогового режима «Налог на профессиональный доход» (для физических лиц, применяющих специальный налоговый режим).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5) сведения из Единого государственного реестра организаций, образующих инфраструктуру поддержки субъектов малого и среднего предпринимательства (для организаций, образующих инфраструктуру поддержки субъектом малого и среднего предпринимательства, в соответствии с Федеральным законом № 209-ФЗ).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Указанные информационные запросы направляются в Федеральную налоговую службу.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3.5. Приостановление предоставления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3.5.1. Основания для приостановления предоставления муниципальной услуги приведены в приложении к настоящему регламенту (таблица № 3).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Срок рассмотрения поданного позднее заявления приостанавливается до принятия решения о предоставлении муниципальной услуги или об отказе в предоставлении муниципальной услуги по ранее поступившему заявлению.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В случае принятия решения о предоставлении муниципальной услуги по ранее поступившему заявлению,</w:t>
      </w:r>
      <w:r w:rsidRPr="005C0A7B">
        <w:rPr>
          <w:sz w:val="24"/>
          <w:szCs w:val="24"/>
        </w:rPr>
        <w:t xml:space="preserve"> </w:t>
      </w:r>
      <w:r w:rsidRPr="005C0A7B">
        <w:rPr>
          <w:rFonts w:ascii="Times New Roman" w:hAnsi="Times New Roman" w:cs="Times New Roman"/>
          <w:sz w:val="24"/>
          <w:szCs w:val="24"/>
        </w:rPr>
        <w:t>принимается и направляется заявителю решение об отказе в предоставлении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В случае принятия решения об отказе в предоставлении муниципальной услуги по ранее поступившему заявлению, сроки рассмотрения поданного заявления возобновляются со дня, следующего за днем принятия указанного решения.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3.6. Принятие решения о предоставлении (отказе в предоставлении)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3.6.1. Основания для отказа в предоставлении муниципальной услуги приведены в приложении к настоящему регламенту (таблица № 3).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3.6.2. Срок принятия решения об отказе, при отсутствии права на получение муниципальной </w:t>
      </w:r>
      <w:r w:rsidRPr="005C0A7B">
        <w:rPr>
          <w:rFonts w:ascii="Times New Roman" w:hAnsi="Times New Roman" w:cs="Times New Roman"/>
          <w:sz w:val="24"/>
          <w:szCs w:val="24"/>
        </w:rPr>
        <w:lastRenderedPageBreak/>
        <w:t>услуги – 5 рабочих дней со дня регистрации заявления.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3.6.3. Срок принятия решения о предоставлении муниципальной услуги – 38 рабочих дней со дня регистрации заявления.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3.7. Предоставление результата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3.7.1.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1) при личной явке: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в ОМСУ;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ГБУ ЛО «МФЦ»;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2) без личной явки: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почтовым отправлением;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на адрес электронной почты;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ПГУ ЛО/ЕПГУ (при технической реализации).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3.7.2.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</w:p>
    <w:p w:rsidR="003E72F3" w:rsidRPr="005C0A7B" w:rsidRDefault="00B16C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0A7B"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</w:p>
    <w:p w:rsidR="003E72F3" w:rsidRPr="005C0A7B" w:rsidRDefault="003E72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72F3" w:rsidRPr="005C0A7B" w:rsidRDefault="003E72F3">
      <w:pPr>
        <w:spacing w:after="200" w:line="276" w:lineRule="auto"/>
        <w:jc w:val="right"/>
        <w:rPr>
          <w:rFonts w:eastAsiaTheme="minorHAnsi"/>
          <w:lang w:eastAsia="en-US"/>
        </w:rPr>
        <w:sectPr w:rsidR="003E72F3" w:rsidRPr="005C0A7B">
          <w:headerReference w:type="default" r:id="rId16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3E72F3" w:rsidRPr="005C0A7B" w:rsidRDefault="00B16CE9">
      <w:pPr>
        <w:spacing w:after="200" w:line="276" w:lineRule="auto"/>
        <w:jc w:val="right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lastRenderedPageBreak/>
        <w:t>Приложение</w:t>
      </w:r>
    </w:p>
    <w:p w:rsidR="003E72F3" w:rsidRPr="005C0A7B" w:rsidRDefault="00B16CE9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к Административному регламенту</w:t>
      </w:r>
    </w:p>
    <w:p w:rsidR="003E72F3" w:rsidRPr="005C0A7B" w:rsidRDefault="00B16CE9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по предоставлению</w:t>
      </w:r>
    </w:p>
    <w:p w:rsidR="003E72F3" w:rsidRPr="005C0A7B" w:rsidRDefault="00B16CE9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t xml:space="preserve">муниципальной </w:t>
      </w:r>
      <w:r w:rsidRPr="005C0A7B">
        <w:rPr>
          <w:rFonts w:eastAsiaTheme="minorHAnsi"/>
          <w:lang w:eastAsia="en-US"/>
        </w:rPr>
        <w:t xml:space="preserve"> услуги</w:t>
      </w:r>
    </w:p>
    <w:p w:rsidR="005C0A7B" w:rsidRDefault="005C0A7B" w:rsidP="005C0A7B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 xml:space="preserve">Предоставление во владение и (или) в пользование объектов </w:t>
      </w:r>
    </w:p>
    <w:p w:rsidR="005C0A7B" w:rsidRDefault="005C0A7B" w:rsidP="005C0A7B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 xml:space="preserve">имущества, включенных в перечень муниципального имущества, </w:t>
      </w:r>
    </w:p>
    <w:p w:rsidR="005C0A7B" w:rsidRDefault="005C0A7B" w:rsidP="005C0A7B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 xml:space="preserve">предназначенного для предоставления во владение и (или) в пользование </w:t>
      </w:r>
    </w:p>
    <w:p w:rsidR="005C0A7B" w:rsidRDefault="005C0A7B" w:rsidP="005C0A7B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 xml:space="preserve">субъектам малого и среднего предпринимательства и организациям, </w:t>
      </w:r>
    </w:p>
    <w:p w:rsidR="005C0A7B" w:rsidRDefault="005C0A7B" w:rsidP="005C0A7B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образующим инфраструктуру поддержки субъектов малого и</w:t>
      </w:r>
    </w:p>
    <w:p w:rsidR="003E72F3" w:rsidRPr="005C0A7B" w:rsidRDefault="005C0A7B" w:rsidP="005C0A7B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 xml:space="preserve"> среднего предпринимательства, без проведения торгов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ПЕРЕЧЕНЬ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условных обозначений и сокращений,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Идентификаторы категорий (признаков) заявителей,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Исчерпывающий перечень документов,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необходимых для предоставления муниципальной услуги,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Исчерпывающий перечень оснований для отказа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в приеме запроса о предоставлении муниципальной услуги и документов,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необходимых для предоставления услуги,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оснований для приостановления предоставления муниципальной услуги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или отказа в предоставлении муниципальной услуги,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Формы запроса о предоставлении муниципальной услуги</w:t>
      </w:r>
    </w:p>
    <w:p w:rsidR="003E72F3" w:rsidRPr="005C0A7B" w:rsidRDefault="00B16CE9">
      <w:pPr>
        <w:ind w:firstLine="709"/>
        <w:jc w:val="center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и документов, необходимых для предоставления муниципальной услуги</w:t>
      </w:r>
    </w:p>
    <w:p w:rsidR="003E72F3" w:rsidRPr="005C0A7B" w:rsidRDefault="003E72F3">
      <w:pPr>
        <w:ind w:firstLine="709"/>
        <w:jc w:val="center"/>
        <w:outlineLvl w:val="0"/>
        <w:rPr>
          <w:rFonts w:eastAsiaTheme="minorHAnsi"/>
          <w:lang w:eastAsia="en-US"/>
        </w:rPr>
      </w:pPr>
    </w:p>
    <w:p w:rsidR="003E72F3" w:rsidRPr="005C0A7B" w:rsidRDefault="003E72F3">
      <w:pPr>
        <w:ind w:firstLine="709"/>
        <w:jc w:val="center"/>
        <w:outlineLvl w:val="0"/>
        <w:rPr>
          <w:rFonts w:eastAsiaTheme="minorHAnsi"/>
          <w:lang w:eastAsia="en-US"/>
        </w:rPr>
      </w:pPr>
    </w:p>
    <w:p w:rsidR="003E72F3" w:rsidRPr="005C0A7B" w:rsidRDefault="00B16CE9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5C0A7B">
        <w:rPr>
          <w:rFonts w:eastAsiaTheme="minorHAnsi"/>
          <w:b/>
          <w:lang w:eastAsia="en-US"/>
        </w:rPr>
        <w:t>Перечень условных обозначений и сокращений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1. Условные сокращения: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а) ОМСУ – органы местного самоуправления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б) ЕП, ЕПГУ – федеральная государственная информационная система "Единый портал государственных и муниципальных услуг (функций)";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в) ПГУ ЛО – портал государственных и муниципальных услуг Ленинградской области;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 xml:space="preserve">д) Перечень - Перечень государственного имущества, находящегося в собственности муниципального образования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и(или) в пользование на долгосрочной основе </w:t>
      </w:r>
      <w:r w:rsidRPr="005C0A7B">
        <w:rPr>
          <w:rFonts w:eastAsiaTheme="minorHAnsi"/>
          <w:lang w:eastAsia="en-US"/>
        </w:rPr>
        <w:lastRenderedPageBreak/>
        <w:t xml:space="preserve"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соответствии с п. 4 ст. 18 Федерального закона от 24.07.2007 № 209-ФЗ «О развитии малого и среднего предпринимательства в Российской Федерации». </w:t>
      </w:r>
    </w:p>
    <w:p w:rsidR="003E72F3" w:rsidRPr="005C0A7B" w:rsidRDefault="003E72F3">
      <w:pPr>
        <w:jc w:val="both"/>
        <w:outlineLvl w:val="0"/>
        <w:rPr>
          <w:rFonts w:eastAsiaTheme="minorHAnsi"/>
          <w:lang w:eastAsia="en-US"/>
        </w:rPr>
      </w:pP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2. Условные обозначения: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 xml:space="preserve">а) [Все] – документы представляются всеми заявителями, обращающимися за получением </w:t>
      </w:r>
      <w:r w:rsidRPr="005C0A7B">
        <w:t>муниципальной</w:t>
      </w:r>
      <w:r w:rsidRPr="005C0A7B">
        <w:rPr>
          <w:rFonts w:eastAsiaTheme="minorHAnsi"/>
          <w:lang w:eastAsia="en-US"/>
        </w:rPr>
        <w:t xml:space="preserve"> услуги;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б) ИП – заявителем является Индивидуальный предприниматель;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в) ЮЛ – заявителем является юридическое лицо;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г) ФЛ – заявителем является физическое лицо;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д) П(з) – представитель заявителя;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е) ЕП – Единый портал;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ж) ЕПГУ, ПГУ ЛО – документы подаются посредством портала;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з) ПС – документы подаются посредством почтовой связи;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и) Л - документы подаются при личном посещении ОМСУ, МФЦ;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к) О – представляется оригинал документа;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л) О(э) – представляется оригинал документа в электронной форме;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м) К – представляется копия документа;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н) К(э) – представляется копия документа в электронной форме;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о) Д(1) – документы представляются в одном экземпляре;</w:t>
      </w:r>
    </w:p>
    <w:p w:rsidR="003E72F3" w:rsidRPr="005C0A7B" w:rsidRDefault="00B16CE9">
      <w:pPr>
        <w:ind w:firstLine="709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п) Д(2) – документы представляются в двух экземплярах;</w:t>
      </w:r>
    </w:p>
    <w:p w:rsidR="003E72F3" w:rsidRPr="005C0A7B" w:rsidRDefault="003E72F3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3E72F3" w:rsidRDefault="003E72F3">
      <w:pPr>
        <w:ind w:firstLine="709"/>
        <w:jc w:val="both"/>
        <w:outlineLvl w:val="0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</w:p>
    <w:p w:rsidR="003E72F3" w:rsidRPr="005C0A7B" w:rsidRDefault="00B16CE9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5C0A7B">
        <w:rPr>
          <w:rFonts w:eastAsiaTheme="minorHAnsi"/>
          <w:b/>
          <w:lang w:eastAsia="en-US"/>
        </w:rPr>
        <w:t>Идентификаторы категорий (признаков) заявителей</w:t>
      </w:r>
    </w:p>
    <w:p w:rsidR="003E72F3" w:rsidRPr="005C0A7B" w:rsidRDefault="003E72F3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3E72F3" w:rsidRPr="005C0A7B" w:rsidRDefault="00B16CE9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Таблица №1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9356"/>
      </w:tblGrid>
      <w:tr w:rsidR="003E72F3" w:rsidRPr="005C0A7B"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F3" w:rsidRPr="005C0A7B" w:rsidRDefault="00B16CE9">
            <w:pPr>
              <w:jc w:val="center"/>
              <w:rPr>
                <w:b/>
              </w:rPr>
            </w:pPr>
            <w:r w:rsidRPr="005C0A7B">
              <w:rPr>
                <w:rFonts w:eastAsiaTheme="minorHAnsi"/>
                <w:lang w:eastAsia="en-US"/>
              </w:rPr>
              <w:t>Наименование отдельного признака заявителя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Pr="005C0A7B" w:rsidRDefault="00B16CE9">
            <w:pPr>
              <w:jc w:val="center"/>
              <w:rPr>
                <w:b/>
              </w:rPr>
            </w:pPr>
            <w:r w:rsidRPr="005C0A7B">
              <w:rPr>
                <w:b/>
              </w:rPr>
              <w:t>Результат предоставления муниципальной услуги</w:t>
            </w:r>
          </w:p>
        </w:tc>
      </w:tr>
      <w:tr w:rsidR="003E72F3" w:rsidRPr="005C0A7B">
        <w:trPr>
          <w:trHeight w:val="812"/>
        </w:trPr>
        <w:tc>
          <w:tcPr>
            <w:tcW w:w="5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Pr="005C0A7B" w:rsidRDefault="003E72F3">
            <w:pPr>
              <w:jc w:val="center"/>
              <w:rPr>
                <w:b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2F3" w:rsidRPr="005C0A7B" w:rsidRDefault="00B16CE9">
            <w:pPr>
              <w:jc w:val="center"/>
              <w:rPr>
                <w:b/>
              </w:rPr>
            </w:pPr>
            <w:r w:rsidRPr="005C0A7B">
              <w:rPr>
                <w:bCs/>
              </w:rPr>
              <w:t>Решение о направлении проекта договора о передаче муниципального имущества</w:t>
            </w:r>
          </w:p>
        </w:tc>
      </w:tr>
      <w:tr w:rsidR="003E72F3" w:rsidRPr="005C0A7B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Pr="005C0A7B" w:rsidRDefault="00B16CE9">
            <w:r w:rsidRPr="005C0A7B">
              <w:rPr>
                <w:rFonts w:eastAsiaTheme="minorHAnsi"/>
                <w:lang w:eastAsia="en-US"/>
              </w:rPr>
              <w:t>Юридическое лицо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Pr="005C0A7B" w:rsidRDefault="00B16CE9">
            <w:pPr>
              <w:jc w:val="center"/>
            </w:pPr>
            <w:r w:rsidRPr="005C0A7B">
              <w:t>ЮЛ</w:t>
            </w:r>
          </w:p>
        </w:tc>
      </w:tr>
      <w:tr w:rsidR="003E72F3" w:rsidRPr="005C0A7B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Pr="005C0A7B" w:rsidRDefault="00B16CE9">
            <w:r w:rsidRPr="005C0A7B">
              <w:rPr>
                <w:rFonts w:eastAsiaTheme="minorHAnsi"/>
                <w:lang w:eastAsia="en-US"/>
              </w:rPr>
              <w:t>Индивидуальный предприниматель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Pr="005C0A7B" w:rsidRDefault="00B16CE9">
            <w:pPr>
              <w:jc w:val="center"/>
            </w:pPr>
            <w:r w:rsidRPr="005C0A7B">
              <w:t>ИП</w:t>
            </w:r>
          </w:p>
        </w:tc>
      </w:tr>
      <w:tr w:rsidR="003E72F3" w:rsidRPr="005C0A7B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Pr="005C0A7B" w:rsidRDefault="00B16CE9">
            <w:pPr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lastRenderedPageBreak/>
              <w:t xml:space="preserve">Физическое лицо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Pr="005C0A7B" w:rsidRDefault="00B16CE9">
            <w:pPr>
              <w:jc w:val="center"/>
            </w:pPr>
            <w:r w:rsidRPr="005C0A7B">
              <w:t>ФЛ</w:t>
            </w:r>
          </w:p>
        </w:tc>
      </w:tr>
    </w:tbl>
    <w:p w:rsidR="003E72F3" w:rsidRPr="005C0A7B" w:rsidRDefault="003E72F3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3E72F3" w:rsidRPr="005C0A7B" w:rsidRDefault="003E72F3">
      <w:pPr>
        <w:ind w:firstLine="709"/>
        <w:jc w:val="both"/>
        <w:outlineLvl w:val="0"/>
        <w:rPr>
          <w:rFonts w:eastAsiaTheme="minorHAnsi"/>
          <w:lang w:val="en-US" w:eastAsia="en-US"/>
        </w:rPr>
      </w:pPr>
      <w:bookmarkStart w:id="1" w:name="Par441"/>
      <w:bookmarkEnd w:id="1"/>
    </w:p>
    <w:p w:rsidR="003E72F3" w:rsidRPr="005C0A7B" w:rsidRDefault="003E72F3">
      <w:pPr>
        <w:ind w:firstLine="709"/>
        <w:jc w:val="both"/>
        <w:outlineLvl w:val="0"/>
        <w:rPr>
          <w:rFonts w:eastAsiaTheme="minorHAnsi"/>
          <w:lang w:val="en-US" w:eastAsia="en-US"/>
        </w:rPr>
      </w:pPr>
    </w:p>
    <w:p w:rsidR="003E72F3" w:rsidRPr="005C0A7B" w:rsidRDefault="00B16CE9">
      <w:pPr>
        <w:numPr>
          <w:ilvl w:val="0"/>
          <w:numId w:val="2"/>
        </w:numPr>
        <w:spacing w:after="200" w:line="276" w:lineRule="auto"/>
        <w:jc w:val="both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b/>
          <w:lang w:eastAsia="en-US"/>
        </w:rPr>
        <w:t xml:space="preserve">Исчерпывающий перечень документов, необходимых для предоставления </w:t>
      </w:r>
      <w:r w:rsidRPr="005C0A7B">
        <w:t>муниципальной</w:t>
      </w:r>
      <w:r w:rsidRPr="005C0A7B">
        <w:rPr>
          <w:rFonts w:eastAsiaTheme="minorHAnsi"/>
          <w:b/>
          <w:lang w:eastAsia="en-US"/>
        </w:rPr>
        <w:t xml:space="preserve"> услуги</w:t>
      </w:r>
    </w:p>
    <w:p w:rsidR="003E72F3" w:rsidRPr="005C0A7B" w:rsidRDefault="00B16CE9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Таблица №2</w:t>
      </w:r>
    </w:p>
    <w:tbl>
      <w:tblPr>
        <w:tblStyle w:val="aff0"/>
        <w:tblW w:w="14567" w:type="dxa"/>
        <w:tblLook w:val="04A0" w:firstRow="1" w:lastRow="0" w:firstColumn="1" w:lastColumn="0" w:noHBand="0" w:noVBand="1"/>
      </w:tblPr>
      <w:tblGrid>
        <w:gridCol w:w="636"/>
        <w:gridCol w:w="2741"/>
        <w:gridCol w:w="5520"/>
        <w:gridCol w:w="3544"/>
        <w:gridCol w:w="2126"/>
      </w:tblGrid>
      <w:tr w:rsidR="003E72F3" w:rsidRPr="005C0A7B">
        <w:tc>
          <w:tcPr>
            <w:tcW w:w="636" w:type="dxa"/>
            <w:vAlign w:val="center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2741" w:type="dxa"/>
            <w:vAlign w:val="center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5520" w:type="dxa"/>
            <w:vAlign w:val="center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3544" w:type="dxa"/>
            <w:vAlign w:val="center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Способы подачи документов,</w:t>
            </w:r>
          </w:p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требования к представлению</w:t>
            </w:r>
          </w:p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документов</w:t>
            </w:r>
          </w:p>
        </w:tc>
        <w:tc>
          <w:tcPr>
            <w:tcW w:w="2126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Иные требования</w:t>
            </w:r>
          </w:p>
        </w:tc>
      </w:tr>
      <w:tr w:rsidR="003E72F3" w:rsidRPr="005C0A7B">
        <w:tc>
          <w:tcPr>
            <w:tcW w:w="14567" w:type="dxa"/>
            <w:gridSpan w:val="5"/>
            <w:vAlign w:val="center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3E72F3" w:rsidRPr="005C0A7B">
        <w:trPr>
          <w:trHeight w:val="663"/>
        </w:trPr>
        <w:tc>
          <w:tcPr>
            <w:tcW w:w="636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741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val="en-US" w:eastAsia="en-US"/>
              </w:rPr>
            </w:pPr>
            <w:r w:rsidRPr="005C0A7B">
              <w:rPr>
                <w:rFonts w:eastAsiaTheme="minorHAnsi"/>
                <w:lang w:eastAsia="en-US"/>
              </w:rPr>
              <w:t xml:space="preserve">ИП, ЮЛ, ФЛ </w:t>
            </w:r>
          </w:p>
        </w:tc>
        <w:tc>
          <w:tcPr>
            <w:tcW w:w="5520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Заявление о предоставлении муниципальной услуги (приложение к настоящему регламенту – образец 1).</w:t>
            </w:r>
          </w:p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[Все], Д(1)</w:t>
            </w:r>
          </w:p>
        </w:tc>
      </w:tr>
      <w:tr w:rsidR="003E72F3" w:rsidRPr="005C0A7B">
        <w:tc>
          <w:tcPr>
            <w:tcW w:w="636" w:type="dxa"/>
          </w:tcPr>
          <w:p w:rsidR="003E72F3" w:rsidRPr="005C0A7B" w:rsidRDefault="00B16CE9">
            <w:pPr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741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ФЛ</w:t>
            </w:r>
          </w:p>
        </w:tc>
        <w:tc>
          <w:tcPr>
            <w:tcW w:w="5520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t>Документ, удостоверяющий личность заявителя (при обращении индивидуального предпринимателя либо физического лица, применяющего специальный налоговый режим).</w:t>
            </w:r>
          </w:p>
        </w:tc>
        <w:tc>
          <w:tcPr>
            <w:tcW w:w="354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3E72F3" w:rsidRPr="005C0A7B" w:rsidRDefault="00B16CE9">
            <w:r w:rsidRPr="005C0A7B">
              <w:t>[Все], Д(1)</w:t>
            </w:r>
          </w:p>
        </w:tc>
      </w:tr>
      <w:tr w:rsidR="003E72F3" w:rsidRPr="005C0A7B">
        <w:trPr>
          <w:trHeight w:val="586"/>
        </w:trPr>
        <w:tc>
          <w:tcPr>
            <w:tcW w:w="636" w:type="dxa"/>
          </w:tcPr>
          <w:p w:rsidR="003E72F3" w:rsidRPr="005C0A7B" w:rsidRDefault="00B16CE9">
            <w:pPr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741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ЮЛ</w:t>
            </w:r>
          </w:p>
        </w:tc>
        <w:tc>
          <w:tcPr>
            <w:tcW w:w="5520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t>Учредительные документы (при обращении юридического лица).</w:t>
            </w:r>
          </w:p>
        </w:tc>
        <w:tc>
          <w:tcPr>
            <w:tcW w:w="354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ЕПГУ, ПГУ ЛО, ПС, Л</w:t>
            </w:r>
          </w:p>
        </w:tc>
        <w:tc>
          <w:tcPr>
            <w:tcW w:w="2126" w:type="dxa"/>
          </w:tcPr>
          <w:p w:rsidR="003E72F3" w:rsidRPr="005C0A7B" w:rsidRDefault="00B16CE9">
            <w:r w:rsidRPr="005C0A7B">
              <w:t>[Все], Д(1)</w:t>
            </w:r>
          </w:p>
        </w:tc>
      </w:tr>
      <w:tr w:rsidR="003E72F3" w:rsidRPr="005C0A7B">
        <w:tc>
          <w:tcPr>
            <w:tcW w:w="636" w:type="dxa"/>
          </w:tcPr>
          <w:p w:rsidR="003E72F3" w:rsidRPr="005C0A7B" w:rsidRDefault="003E72F3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</w:p>
          <w:p w:rsidR="003E72F3" w:rsidRPr="005C0A7B" w:rsidRDefault="00B16CE9">
            <w:pPr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741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ЮЛ, ФЛ</w:t>
            </w:r>
          </w:p>
        </w:tc>
        <w:tc>
          <w:tcPr>
            <w:tcW w:w="5520" w:type="dxa"/>
          </w:tcPr>
          <w:p w:rsidR="003E72F3" w:rsidRPr="005C0A7B" w:rsidRDefault="00B16CE9">
            <w:pPr>
              <w:ind w:firstLine="25"/>
              <w:jc w:val="both"/>
            </w:pPr>
            <w:r w:rsidRPr="005C0A7B">
              <w:t xml:space="preserve">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услуги, если с заявлением обращается представитель заявителя. </w:t>
            </w:r>
          </w:p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t xml:space="preserve">Представитель заявителя из числа уполномоченных лиц дополнительно представляет документ, удостоверяющий личность. Документ предоставляется в оригинале, сканируется в электронное дело, к комплекту документов </w:t>
            </w:r>
            <w:r w:rsidRPr="005C0A7B">
              <w:lastRenderedPageBreak/>
              <w:t>приобщается в копии: в части сведений о документе и личности владельца документа (для паспорта гражданина Российской Федерации: страницы вторая и третья документа).</w:t>
            </w:r>
          </w:p>
        </w:tc>
        <w:tc>
          <w:tcPr>
            <w:tcW w:w="354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lastRenderedPageBreak/>
              <w:t>ЕПГУ, ПГУ ЛО, ПС, Л</w:t>
            </w:r>
          </w:p>
        </w:tc>
        <w:tc>
          <w:tcPr>
            <w:tcW w:w="2126" w:type="dxa"/>
          </w:tcPr>
          <w:p w:rsidR="003E72F3" w:rsidRPr="005C0A7B" w:rsidRDefault="00B16CE9">
            <w:r w:rsidRPr="005C0A7B">
              <w:t>[Все], Д(1)</w:t>
            </w:r>
          </w:p>
        </w:tc>
      </w:tr>
      <w:tr w:rsidR="003E72F3" w:rsidRPr="005C0A7B">
        <w:tc>
          <w:tcPr>
            <w:tcW w:w="14567" w:type="dxa"/>
            <w:gridSpan w:val="5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 w:rsidRPr="005C0A7B">
              <w:t>муниципальной</w:t>
            </w:r>
            <w:r w:rsidRPr="005C0A7B">
              <w:rPr>
                <w:rFonts w:eastAsiaTheme="minorHAnsi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3E72F3" w:rsidRPr="005C0A7B">
        <w:tc>
          <w:tcPr>
            <w:tcW w:w="636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741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ЮЛ</w:t>
            </w:r>
          </w:p>
        </w:tc>
        <w:tc>
          <w:tcPr>
            <w:tcW w:w="5520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Выписка из Единого государственного реестра юридических лиц в случае, если заявителем является юридическое лицо.</w:t>
            </w:r>
          </w:p>
        </w:tc>
        <w:tc>
          <w:tcPr>
            <w:tcW w:w="3544" w:type="dxa"/>
          </w:tcPr>
          <w:p w:rsidR="003E72F3" w:rsidRPr="005C0A7B" w:rsidRDefault="00B16CE9">
            <w:r w:rsidRPr="005C0A7B">
              <w:t>ЕПГУ, ПГУ ЛО, ПС, Л</w:t>
            </w:r>
          </w:p>
        </w:tc>
        <w:tc>
          <w:tcPr>
            <w:tcW w:w="2126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[Все], Д(1)</w:t>
            </w:r>
          </w:p>
        </w:tc>
      </w:tr>
      <w:tr w:rsidR="003E72F3" w:rsidRPr="005C0A7B">
        <w:tc>
          <w:tcPr>
            <w:tcW w:w="636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741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</w:t>
            </w:r>
          </w:p>
        </w:tc>
        <w:tc>
          <w:tcPr>
            <w:tcW w:w="5520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Выписка из Единого государственного реестра индивидуальных предпринимателей, если заявителем является индивидуальный предприниматель.</w:t>
            </w:r>
          </w:p>
        </w:tc>
        <w:tc>
          <w:tcPr>
            <w:tcW w:w="3544" w:type="dxa"/>
          </w:tcPr>
          <w:p w:rsidR="003E72F3" w:rsidRPr="005C0A7B" w:rsidRDefault="00B16CE9">
            <w:r w:rsidRPr="005C0A7B">
              <w:t>ЕПГУ, ПГУ ЛО, ПС, Л</w:t>
            </w:r>
          </w:p>
        </w:tc>
        <w:tc>
          <w:tcPr>
            <w:tcW w:w="2126" w:type="dxa"/>
          </w:tcPr>
          <w:p w:rsidR="003E72F3" w:rsidRPr="005C0A7B" w:rsidRDefault="00B16CE9">
            <w:r w:rsidRPr="005C0A7B">
              <w:t>[Все], Д(1)</w:t>
            </w:r>
          </w:p>
        </w:tc>
      </w:tr>
      <w:tr w:rsidR="003E72F3" w:rsidRPr="005C0A7B">
        <w:tc>
          <w:tcPr>
            <w:tcW w:w="636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741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ЮЛ</w:t>
            </w:r>
          </w:p>
        </w:tc>
        <w:tc>
          <w:tcPr>
            <w:tcW w:w="5520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Сведения (выписка) из Единого реестра субъектов малого и среднего предпринимательства – в отношении индивидуального предпринимателя или юридического лица;</w:t>
            </w:r>
          </w:p>
        </w:tc>
        <w:tc>
          <w:tcPr>
            <w:tcW w:w="3544" w:type="dxa"/>
          </w:tcPr>
          <w:p w:rsidR="003E72F3" w:rsidRPr="005C0A7B" w:rsidRDefault="00B16CE9">
            <w:r w:rsidRPr="005C0A7B">
              <w:t>ЕПГУ, ПГУ ЛО, ПС, Л</w:t>
            </w:r>
          </w:p>
        </w:tc>
        <w:tc>
          <w:tcPr>
            <w:tcW w:w="2126" w:type="dxa"/>
          </w:tcPr>
          <w:p w:rsidR="003E72F3" w:rsidRPr="005C0A7B" w:rsidRDefault="00B16CE9">
            <w:r w:rsidRPr="005C0A7B">
              <w:t>[Все], Д(1)</w:t>
            </w:r>
          </w:p>
        </w:tc>
      </w:tr>
      <w:tr w:rsidR="003E72F3" w:rsidRPr="005C0A7B">
        <w:tc>
          <w:tcPr>
            <w:tcW w:w="636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2741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ФЛ</w:t>
            </w:r>
          </w:p>
        </w:tc>
        <w:tc>
          <w:tcPr>
            <w:tcW w:w="5520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t>Сведения (выписка) о применении специального налогового режима «Налог на профессиональный доход» (для физических лиц, применяющих специальный налоговый режим).</w:t>
            </w:r>
          </w:p>
        </w:tc>
        <w:tc>
          <w:tcPr>
            <w:tcW w:w="3544" w:type="dxa"/>
          </w:tcPr>
          <w:p w:rsidR="003E72F3" w:rsidRPr="005C0A7B" w:rsidRDefault="00B16CE9">
            <w:r w:rsidRPr="005C0A7B">
              <w:t>ЕПГУ, ПГУ ЛО, ПС, Л</w:t>
            </w:r>
          </w:p>
        </w:tc>
        <w:tc>
          <w:tcPr>
            <w:tcW w:w="2126" w:type="dxa"/>
          </w:tcPr>
          <w:p w:rsidR="003E72F3" w:rsidRPr="005C0A7B" w:rsidRDefault="00B16CE9">
            <w:r w:rsidRPr="005C0A7B">
              <w:t>[Все], Д(1)</w:t>
            </w:r>
          </w:p>
        </w:tc>
      </w:tr>
      <w:tr w:rsidR="003E72F3" w:rsidRPr="005C0A7B">
        <w:tc>
          <w:tcPr>
            <w:tcW w:w="636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2741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ЮЛ</w:t>
            </w:r>
          </w:p>
        </w:tc>
        <w:tc>
          <w:tcPr>
            <w:tcW w:w="5520" w:type="dxa"/>
          </w:tcPr>
          <w:p w:rsidR="003E72F3" w:rsidRPr="005C0A7B" w:rsidRDefault="00B16CE9">
            <w:pPr>
              <w:tabs>
                <w:tab w:val="left" w:pos="2187"/>
              </w:tabs>
              <w:jc w:val="both"/>
              <w:outlineLvl w:val="0"/>
            </w:pPr>
            <w:r w:rsidRPr="005C0A7B">
              <w:t>Сведения из Единого государственного реестра организаций, образующих инфраструктуру поддержки субъектов малого и среднего предпринимательства (для организаций, образующих инфраструктуру поддержки субъектом малого и среднего предпринимательства, в соответствии с Федеральным законом № 209-ФЗ)</w:t>
            </w:r>
          </w:p>
        </w:tc>
        <w:tc>
          <w:tcPr>
            <w:tcW w:w="3544" w:type="dxa"/>
          </w:tcPr>
          <w:p w:rsidR="003E72F3" w:rsidRPr="005C0A7B" w:rsidRDefault="00B16CE9">
            <w:r w:rsidRPr="005C0A7B">
              <w:t>ЕПГУ, ПГУ ЛО, ПС, Л</w:t>
            </w:r>
          </w:p>
        </w:tc>
        <w:tc>
          <w:tcPr>
            <w:tcW w:w="2126" w:type="dxa"/>
          </w:tcPr>
          <w:p w:rsidR="003E72F3" w:rsidRPr="005C0A7B" w:rsidRDefault="00B16CE9">
            <w:r w:rsidRPr="005C0A7B">
              <w:t>[Все], Д(1)</w:t>
            </w:r>
          </w:p>
        </w:tc>
      </w:tr>
    </w:tbl>
    <w:p w:rsidR="003E72F3" w:rsidRPr="005C0A7B" w:rsidRDefault="003E72F3">
      <w:pPr>
        <w:jc w:val="both"/>
        <w:outlineLvl w:val="0"/>
        <w:rPr>
          <w:rFonts w:eastAsiaTheme="minorHAnsi"/>
          <w:lang w:eastAsia="en-US"/>
        </w:rPr>
      </w:pPr>
    </w:p>
    <w:p w:rsidR="003E72F3" w:rsidRPr="005C0A7B" w:rsidRDefault="003E72F3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3E72F3" w:rsidRPr="005C0A7B" w:rsidRDefault="00B16CE9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lang w:eastAsia="en-US"/>
        </w:rPr>
      </w:pPr>
      <w:r w:rsidRPr="005C0A7B">
        <w:rPr>
          <w:rFonts w:eastAsiaTheme="minorHAnsi"/>
          <w:b/>
          <w:lang w:eastAsia="en-US"/>
        </w:rPr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E72F3" w:rsidRPr="005C0A7B" w:rsidRDefault="003E72F3">
      <w:pPr>
        <w:jc w:val="both"/>
        <w:outlineLvl w:val="0"/>
        <w:rPr>
          <w:rFonts w:eastAsiaTheme="minorHAnsi"/>
          <w:lang w:eastAsia="en-US"/>
        </w:rPr>
      </w:pPr>
    </w:p>
    <w:p w:rsidR="003E72F3" w:rsidRPr="005C0A7B" w:rsidRDefault="00B16CE9">
      <w:pPr>
        <w:ind w:firstLine="709"/>
        <w:jc w:val="right"/>
        <w:outlineLvl w:val="0"/>
        <w:rPr>
          <w:rFonts w:eastAsiaTheme="minorHAnsi"/>
          <w:lang w:eastAsia="en-US"/>
        </w:rPr>
      </w:pPr>
      <w:r w:rsidRPr="005C0A7B">
        <w:rPr>
          <w:rFonts w:eastAsiaTheme="minorHAnsi"/>
          <w:lang w:eastAsia="en-US"/>
        </w:rPr>
        <w:t>Таблица № 3</w:t>
      </w:r>
    </w:p>
    <w:p w:rsidR="003E72F3" w:rsidRPr="005C0A7B" w:rsidRDefault="003E72F3">
      <w:pPr>
        <w:ind w:firstLine="709"/>
        <w:jc w:val="both"/>
        <w:outlineLvl w:val="0"/>
        <w:rPr>
          <w:rFonts w:eastAsiaTheme="minorHAnsi"/>
          <w:lang w:eastAsia="en-US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4394"/>
      </w:tblGrid>
      <w:tr w:rsidR="003E72F3" w:rsidRPr="005C0A7B">
        <w:tc>
          <w:tcPr>
            <w:tcW w:w="675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9498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Перечень оснований</w:t>
            </w:r>
          </w:p>
        </w:tc>
        <w:tc>
          <w:tcPr>
            <w:tcW w:w="439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Идентификатор категорий (признаков) заявителей</w:t>
            </w:r>
          </w:p>
        </w:tc>
      </w:tr>
      <w:tr w:rsidR="003E72F3" w:rsidRPr="005C0A7B">
        <w:tc>
          <w:tcPr>
            <w:tcW w:w="14567" w:type="dxa"/>
            <w:gridSpan w:val="3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Pr="005C0A7B">
              <w:t>муниципальной</w:t>
            </w:r>
            <w:r w:rsidRPr="005C0A7B">
              <w:rPr>
                <w:rFonts w:eastAsiaTheme="minorHAnsi"/>
                <w:lang w:eastAsia="en-US"/>
              </w:rPr>
              <w:t xml:space="preserve"> услуги</w:t>
            </w:r>
          </w:p>
        </w:tc>
      </w:tr>
      <w:tr w:rsidR="003E72F3" w:rsidRPr="005C0A7B">
        <w:tc>
          <w:tcPr>
            <w:tcW w:w="675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Заявление подано лицом, не уполномоченным на осуществление таких действий.</w:t>
            </w:r>
          </w:p>
        </w:tc>
        <w:tc>
          <w:tcPr>
            <w:tcW w:w="439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3E72F3" w:rsidRPr="005C0A7B">
        <w:tc>
          <w:tcPr>
            <w:tcW w:w="675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Заявление на получение услуги оформлено не в соответствии с регламентом.</w:t>
            </w:r>
          </w:p>
        </w:tc>
        <w:tc>
          <w:tcPr>
            <w:tcW w:w="439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3E72F3" w:rsidRPr="005C0A7B">
        <w:tc>
          <w:tcPr>
            <w:tcW w:w="675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</w:p>
        </w:tc>
        <w:tc>
          <w:tcPr>
            <w:tcW w:w="439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3E72F3" w:rsidRPr="005C0A7B">
        <w:tc>
          <w:tcPr>
            <w:tcW w:w="14567" w:type="dxa"/>
            <w:gridSpan w:val="3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3E72F3" w:rsidRPr="005C0A7B">
        <w:tc>
          <w:tcPr>
            <w:tcW w:w="675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Основания для приостановления предоставления муниципальной услуги:</w:t>
            </w:r>
          </w:p>
        </w:tc>
        <w:tc>
          <w:tcPr>
            <w:tcW w:w="439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3E72F3" w:rsidRPr="005C0A7B">
        <w:tc>
          <w:tcPr>
            <w:tcW w:w="675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498" w:type="dxa"/>
          </w:tcPr>
          <w:p w:rsidR="003E72F3" w:rsidRPr="005C0A7B" w:rsidRDefault="00B16CE9">
            <w:pPr>
              <w:widowControl w:val="0"/>
              <w:ind w:firstLine="709"/>
              <w:jc w:val="both"/>
            </w:pPr>
            <w:r w:rsidRPr="005C0A7B">
              <w:t>В случае если на дату поступления в ОМС заявления о предоставлении муниципальной услуги на рассмотрении ОМС находится представленное ранее другим заявителем заявление о предоставлении в аренду, безвозмездное пользование, доверительное управление движимого/недвижимого имущества, указанного в поступившем заявлении, ОМС принимает решение о приостановлении срока рассмотрения поданного позднее заявления и направляет принятое решение заявителю.</w:t>
            </w:r>
          </w:p>
        </w:tc>
        <w:tc>
          <w:tcPr>
            <w:tcW w:w="4394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3E72F3" w:rsidRPr="005C0A7B">
        <w:tc>
          <w:tcPr>
            <w:tcW w:w="14567" w:type="dxa"/>
            <w:gridSpan w:val="3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3E72F3" w:rsidRPr="005C0A7B">
        <w:trPr>
          <w:trHeight w:val="717"/>
        </w:trPr>
        <w:tc>
          <w:tcPr>
            <w:tcW w:w="675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Представленные заявителем документы не отвечают требованиям, установленным административным регламентом.</w:t>
            </w:r>
          </w:p>
        </w:tc>
        <w:tc>
          <w:tcPr>
            <w:tcW w:w="439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3E72F3" w:rsidRPr="005C0A7B">
        <w:tc>
          <w:tcPr>
            <w:tcW w:w="675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Представленные заявителем документы недействительны/указанные в заявлении сведения недостоверны:</w:t>
            </w:r>
          </w:p>
          <w:p w:rsidR="003E72F3" w:rsidRPr="005C0A7B" w:rsidRDefault="00B16CE9">
            <w:pPr>
              <w:widowControl w:val="0"/>
              <w:ind w:firstLine="709"/>
              <w:jc w:val="both"/>
            </w:pPr>
            <w:r w:rsidRPr="005C0A7B">
              <w:t>- в заявлении и (или) в представленных заявителем документах содержится ошибочная, противоречивая информация.</w:t>
            </w:r>
          </w:p>
        </w:tc>
        <w:tc>
          <w:tcPr>
            <w:tcW w:w="439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3E72F3" w:rsidRPr="005C0A7B">
        <w:tc>
          <w:tcPr>
            <w:tcW w:w="675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Отсутствие права на предоставление муниципальной услуги:</w:t>
            </w:r>
          </w:p>
        </w:tc>
        <w:tc>
          <w:tcPr>
            <w:tcW w:w="4394" w:type="dxa"/>
          </w:tcPr>
          <w:p w:rsidR="003E72F3" w:rsidRPr="005C0A7B" w:rsidRDefault="00B16CE9">
            <w:pPr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>ИП, ЮЛ, ФЛ</w:t>
            </w:r>
          </w:p>
        </w:tc>
      </w:tr>
      <w:tr w:rsidR="003E72F3" w:rsidRPr="005C0A7B">
        <w:tc>
          <w:tcPr>
            <w:tcW w:w="675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 xml:space="preserve">а) </w:t>
            </w:r>
            <w:r w:rsidRPr="005C0A7B">
              <w:t xml:space="preserve">испрашиваемое заявителем имущество отсутствует в </w:t>
            </w:r>
            <w:hyperlink r:id="rId17" w:tooltip="consultantplus://offline/ref=DA11CE06F38A708477A62405685169FD0FBA6D6BB20FF18F83010A029A4EF7D771BD8360C9137D73DEB031BEBBE47CFA4D2F5BF8BE16870F0BX0I" w:history="1">
              <w:r w:rsidRPr="005C0A7B">
                <w:t>Перечне</w:t>
              </w:r>
            </w:hyperlink>
            <w:r w:rsidRPr="005C0A7B"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394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3E72F3" w:rsidRPr="005C0A7B">
        <w:tc>
          <w:tcPr>
            <w:tcW w:w="675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498" w:type="dxa"/>
          </w:tcPr>
          <w:p w:rsidR="003E72F3" w:rsidRPr="005C0A7B" w:rsidRDefault="00B16CE9">
            <w:pPr>
              <w:widowControl w:val="0"/>
              <w:ind w:firstLine="709"/>
              <w:jc w:val="both"/>
            </w:pPr>
            <w:r w:rsidRPr="005C0A7B">
              <w:rPr>
                <w:rFonts w:eastAsiaTheme="minorHAnsi"/>
                <w:lang w:eastAsia="en-US"/>
              </w:rPr>
              <w:t xml:space="preserve">б) </w:t>
            </w:r>
            <w:r w:rsidRPr="005C0A7B">
              <w:t>испрашиваемое заявителем имущество находится в обременении у третьих лиц либо в отношении такого имущества на день регистрации заявления принято решение о предоставлении на торгах;</w:t>
            </w:r>
          </w:p>
        </w:tc>
        <w:tc>
          <w:tcPr>
            <w:tcW w:w="4394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3E72F3" w:rsidRPr="005C0A7B">
        <w:tc>
          <w:tcPr>
            <w:tcW w:w="675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rPr>
                <w:rFonts w:eastAsiaTheme="minorHAnsi"/>
                <w:lang w:eastAsia="en-US"/>
              </w:rPr>
              <w:t xml:space="preserve">в) </w:t>
            </w:r>
            <w:r w:rsidRPr="005C0A7B">
              <w:t xml:space="preserve">отсутствуют основания для предоставления заявителю испрашиваемого имущества, включенного в </w:t>
            </w:r>
            <w:hyperlink r:id="rId18" w:tooltip="consultantplus://offline/ref=DA11CE06F38A708477A62405685169FD0FBA6D6BB20FF18F83010A029A4EF7D771BD8360C9137D73DEB031BEBBE47CFA4D2F5BF8BE16870F0BX0I" w:history="1">
              <w:r w:rsidRPr="005C0A7B">
                <w:t>Перечень</w:t>
              </w:r>
            </w:hyperlink>
            <w:r w:rsidRPr="005C0A7B">
              <w:t>, без проведения торгов</w:t>
            </w:r>
            <w:r w:rsidRPr="005C0A7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394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3E72F3" w:rsidRPr="005C0A7B">
        <w:tc>
          <w:tcPr>
            <w:tcW w:w="675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9498" w:type="dxa"/>
          </w:tcPr>
          <w:p w:rsidR="003E72F3" w:rsidRPr="005C0A7B" w:rsidRDefault="00B16CE9">
            <w:pPr>
              <w:ind w:firstLine="709"/>
              <w:jc w:val="both"/>
              <w:outlineLvl w:val="0"/>
              <w:rPr>
                <w:rFonts w:eastAsiaTheme="minorHAnsi"/>
                <w:lang w:eastAsia="en-US"/>
              </w:rPr>
            </w:pPr>
            <w:r w:rsidRPr="005C0A7B">
              <w:t xml:space="preserve">г) заявитель не является лицом, указанным в </w:t>
            </w:r>
            <w:hyperlink w:anchor="P54" w:tooltip="#P54" w:history="1">
              <w:r w:rsidRPr="005C0A7B">
                <w:t>п. 1.2</w:t>
              </w:r>
            </w:hyperlink>
            <w:r w:rsidRPr="005C0A7B">
              <w:t xml:space="preserve"> регламента, либо не </w:t>
            </w:r>
            <w:r w:rsidRPr="005C0A7B">
              <w:lastRenderedPageBreak/>
              <w:t>соответствует требованиям законодательства Российской Федерации, предъявляемым к лицу, которому предоставляется муниципальная услуга</w:t>
            </w:r>
          </w:p>
        </w:tc>
        <w:tc>
          <w:tcPr>
            <w:tcW w:w="4394" w:type="dxa"/>
          </w:tcPr>
          <w:p w:rsidR="003E72F3" w:rsidRPr="005C0A7B" w:rsidRDefault="003E72F3">
            <w:pPr>
              <w:jc w:val="both"/>
              <w:outlineLvl w:val="0"/>
              <w:rPr>
                <w:rFonts w:eastAsiaTheme="minorHAnsi"/>
                <w:lang w:eastAsia="en-US"/>
              </w:rPr>
            </w:pPr>
          </w:p>
        </w:tc>
      </w:tr>
    </w:tbl>
    <w:p w:rsidR="003E72F3" w:rsidRPr="005C0A7B" w:rsidRDefault="003E72F3">
      <w:pPr>
        <w:ind w:firstLine="709"/>
        <w:jc w:val="both"/>
        <w:outlineLvl w:val="0"/>
        <w:rPr>
          <w:rFonts w:eastAsiaTheme="minorHAnsi"/>
          <w:lang w:eastAsia="en-US"/>
        </w:rPr>
      </w:pPr>
    </w:p>
    <w:p w:rsidR="003E72F3" w:rsidRDefault="003E72F3">
      <w:pPr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  <w:sectPr w:rsidR="003E72F3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3E72F3" w:rsidRDefault="00B16CE9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lastRenderedPageBreak/>
        <w:t xml:space="preserve">Формы заявления и документов, необходимых для предоставления </w:t>
      </w:r>
      <w:r>
        <w:rPr>
          <w:sz w:val="28"/>
          <w:szCs w:val="28"/>
        </w:rPr>
        <w:t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</w:p>
    <w:p w:rsidR="003E72F3" w:rsidRDefault="003E72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72F3" w:rsidRDefault="00B16CE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№ 1</w:t>
      </w:r>
    </w:p>
    <w:p w:rsidR="003E72F3" w:rsidRDefault="003E72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E72F3" w:rsidRDefault="003E72F3">
      <w:pPr>
        <w:jc w:val="right"/>
      </w:pPr>
    </w:p>
    <w:p w:rsidR="003E72F3" w:rsidRDefault="00B16CE9">
      <w:pPr>
        <w:pStyle w:val="ConsPlusNonformat"/>
      </w:pPr>
      <w:r>
        <w:t xml:space="preserve">                                        в Администрацию____________________</w:t>
      </w:r>
    </w:p>
    <w:p w:rsidR="003E72F3" w:rsidRDefault="00B16CE9">
      <w:pPr>
        <w:pStyle w:val="ConsPlusNonformat"/>
      </w:pPr>
      <w:r>
        <w:t xml:space="preserve">                                             ______________________________</w:t>
      </w:r>
    </w:p>
    <w:p w:rsidR="003E72F3" w:rsidRDefault="00B16CE9">
      <w:pPr>
        <w:pStyle w:val="ConsPlusNonformat"/>
      </w:pPr>
      <w:r>
        <w:t xml:space="preserve">                                             ______________________________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 xml:space="preserve">                                        от ______________________________</w:t>
      </w:r>
    </w:p>
    <w:p w:rsidR="003E72F3" w:rsidRDefault="00B16CE9">
      <w:pPr>
        <w:pStyle w:val="ConsPlusNonformat"/>
      </w:pPr>
      <w:r>
        <w:t xml:space="preserve">                                           (полное наименование заявителя -</w:t>
      </w:r>
    </w:p>
    <w:p w:rsidR="003E72F3" w:rsidRDefault="00B16CE9">
      <w:pPr>
        <w:pStyle w:val="ConsPlusNonformat"/>
      </w:pPr>
      <w:r>
        <w:t xml:space="preserve">                                            юридического лица или фамилия,</w:t>
      </w:r>
    </w:p>
    <w:p w:rsidR="003E72F3" w:rsidRDefault="00B16CE9">
      <w:pPr>
        <w:pStyle w:val="ConsPlusNonformat"/>
      </w:pPr>
      <w:r>
        <w:t xml:space="preserve">                                           имя и отчество (при наличии)</w:t>
      </w:r>
    </w:p>
    <w:p w:rsidR="003E72F3" w:rsidRDefault="00B16CE9">
      <w:pPr>
        <w:pStyle w:val="ConsPlusNonformat"/>
        <w:jc w:val="center"/>
      </w:pPr>
      <w:r>
        <w:t xml:space="preserve">                                                    физического лица)</w:t>
      </w:r>
    </w:p>
    <w:p w:rsidR="003E72F3" w:rsidRDefault="00B16CE9">
      <w:pPr>
        <w:pStyle w:val="ConsPlusNonforma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ИНН____________________________</w:t>
      </w:r>
    </w:p>
    <w:p w:rsidR="003E72F3" w:rsidRDefault="00B16CE9">
      <w:pPr>
        <w:pStyle w:val="ConsPlusNonforma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(для юридических лиц и физических </w:t>
      </w:r>
    </w:p>
    <w:p w:rsidR="003E72F3" w:rsidRDefault="00B16CE9">
      <w:pPr>
        <w:pStyle w:val="ConsPlusNonformat"/>
      </w:pPr>
      <w:r>
        <w:t xml:space="preserve">                                                           лиц, применяющих </w:t>
      </w:r>
    </w:p>
    <w:p w:rsidR="003E72F3" w:rsidRDefault="00B16CE9">
      <w:pPr>
        <w:pStyle w:val="ConsPlusNonformat"/>
      </w:pPr>
      <w:r>
        <w:t xml:space="preserve">                                                специальный налоговый режим)</w:t>
      </w:r>
    </w:p>
    <w:p w:rsidR="003E72F3" w:rsidRDefault="00B16CE9">
      <w:pPr>
        <w:pStyle w:val="ConsPlusNonforma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ОГРН _________________________</w:t>
      </w:r>
    </w:p>
    <w:p w:rsidR="003E72F3" w:rsidRDefault="00B16CE9">
      <w:pPr>
        <w:pStyle w:val="ConsPlusNonformat"/>
      </w:pPr>
      <w:r>
        <w:t xml:space="preserve">                                            (для юридических лиц и </w:t>
      </w:r>
    </w:p>
    <w:p w:rsidR="003E72F3" w:rsidRDefault="00B16CE9">
      <w:pPr>
        <w:pStyle w:val="ConsPlusNonformat"/>
      </w:pPr>
      <w:r>
        <w:t xml:space="preserve">                                            индивидуальных предпринимателей)</w:t>
      </w:r>
    </w:p>
    <w:p w:rsidR="003E72F3" w:rsidRDefault="00B16CE9">
      <w:pPr>
        <w:pStyle w:val="ConsPlusNonformat"/>
        <w:ind w:left="2832" w:firstLine="708"/>
        <w:jc w:val="center"/>
      </w:pPr>
      <w:r>
        <w:t xml:space="preserve">Контактная информация:        </w:t>
      </w:r>
    </w:p>
    <w:p w:rsidR="003E72F3" w:rsidRDefault="00B16CE9">
      <w:pPr>
        <w:pStyle w:val="ConsPlusNonformat"/>
        <w:ind w:left="2832" w:firstLine="708"/>
        <w:jc w:val="center"/>
      </w:pPr>
      <w:r>
        <w:t xml:space="preserve">         тел.___________________________</w:t>
      </w:r>
    </w:p>
    <w:p w:rsidR="003E72F3" w:rsidRDefault="00B16CE9">
      <w:pPr>
        <w:pStyle w:val="ConsPlusNonformat"/>
        <w:ind w:left="2832" w:firstLine="708"/>
        <w:jc w:val="center"/>
      </w:pPr>
      <w:r>
        <w:t xml:space="preserve">         эл. почта______________________ 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bookmarkStart w:id="2" w:name="Par524"/>
      <w:bookmarkEnd w:id="2"/>
      <w:r>
        <w:t xml:space="preserve">                                 ЗАЯВЛЕНИЕ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 xml:space="preserve">    Прошу  предоставить  в аренду, безвозмездное пользование, доверительное</w:t>
      </w:r>
    </w:p>
    <w:p w:rsidR="003E72F3" w:rsidRDefault="00B16CE9">
      <w:pPr>
        <w:pStyle w:val="ConsPlusNonformat"/>
      </w:pPr>
      <w:r>
        <w:t>Управление  (ненужное  зачеркнуть) без проведения торгов (отметить нужное):</w:t>
      </w:r>
    </w:p>
    <w:p w:rsidR="003E72F3" w:rsidRDefault="003E72F3">
      <w:pPr>
        <w:pStyle w:val="ConsPlusNonformat"/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8649"/>
      </w:tblGrid>
      <w:tr w:rsidR="003E72F3">
        <w:trPr>
          <w:trHeight w:val="623"/>
        </w:trPr>
        <w:tc>
          <w:tcPr>
            <w:tcW w:w="959" w:type="dxa"/>
          </w:tcPr>
          <w:p w:rsidR="003E72F3" w:rsidRDefault="00B16CE9">
            <w:pPr>
              <w:pStyle w:val="ConsPlusNonforma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109795</wp:posOffset>
                      </wp:positionH>
                      <wp:positionV relativeFrom="paragraph">
                        <wp:posOffset>98701</wp:posOffset>
                      </wp:positionV>
                      <wp:extent cx="232913" cy="207034"/>
                      <wp:effectExtent l="0" t="0" r="15240" b="21590"/>
                      <wp:wrapNone/>
                      <wp:docPr id="1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2913" cy="20703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a="http://schemas.openxmlformats.org/drawingml/2006/main">
                  <w:pict>
                    <v:shape id="shape 0" o:spid="_x0000_s0" o:spt="1" type="#_x0000_t1" style="position:absolute;z-index:251659264;o:allowoverlap:true;o:allowincell:true;mso-position-horizontal-relative:text;margin-left:8.65pt;mso-position-horizontal:absolute;mso-position-vertical-relative:text;margin-top:7.77pt;mso-position-vertical:absolute;width:18.34pt;height:16.30pt;mso-wrap-distance-left:9.00pt;mso-wrap-distance-top:0.00pt;mso-wrap-distance-right:9.00pt;mso-wrap-distance-bottom:0.00pt;visibility:visible;" filled="f" strokecolor="#000000" strokeweight="0.50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036" w:type="dxa"/>
          </w:tcPr>
          <w:p w:rsidR="003E72F3" w:rsidRDefault="003E72F3">
            <w:pPr>
              <w:pStyle w:val="ConsPlusNonformat"/>
            </w:pPr>
          </w:p>
          <w:p w:rsidR="003E72F3" w:rsidRDefault="00B16CE9">
            <w:pPr>
              <w:pStyle w:val="ConsPlusNonformat"/>
            </w:pPr>
            <w:r>
              <w:t>Движимое имущество</w:t>
            </w:r>
          </w:p>
        </w:tc>
      </w:tr>
    </w:tbl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B16CE9">
      <w:pPr>
        <w:pStyle w:val="ConsPlusNonformat"/>
      </w:pPr>
      <w:r>
        <w:t xml:space="preserve">    (наименование объекта движимого имущества)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B16CE9">
      <w:pPr>
        <w:pStyle w:val="ConsPlusNonformat"/>
      </w:pPr>
      <w:r>
        <w:t xml:space="preserve">    (характеристики движимого имущества (при наличии): государственный регистрационный знак/Марка, модель/год выпуска и т.п)</w:t>
      </w:r>
    </w:p>
    <w:p w:rsidR="003E72F3" w:rsidRDefault="003E72F3">
      <w:pPr>
        <w:pStyle w:val="ConsPlusNonformat"/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3635"/>
        <w:gridCol w:w="4995"/>
      </w:tblGrid>
      <w:tr w:rsidR="003E72F3">
        <w:trPr>
          <w:trHeight w:val="623"/>
        </w:trPr>
        <w:tc>
          <w:tcPr>
            <w:tcW w:w="959" w:type="dxa"/>
          </w:tcPr>
          <w:p w:rsidR="003E72F3" w:rsidRDefault="00B16CE9">
            <w:pPr>
              <w:pStyle w:val="ConsPlusNonforma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109795</wp:posOffset>
                      </wp:positionH>
                      <wp:positionV relativeFrom="paragraph">
                        <wp:posOffset>98701</wp:posOffset>
                      </wp:positionV>
                      <wp:extent cx="232913" cy="207034"/>
                      <wp:effectExtent l="0" t="0" r="15240" b="21590"/>
                      <wp:wrapNone/>
                      <wp:docPr id="2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2913" cy="20703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a="http://schemas.openxmlformats.org/drawingml/2006/main">
                  <w:pict>
                    <v:shape id="shape 1" o:spid="_x0000_s1" o:spt="1" type="#_x0000_t1" style="position:absolute;z-index:251660288;o:allowoverlap:true;o:allowincell:true;mso-position-horizontal-relative:text;margin-left:8.65pt;mso-position-horizontal:absolute;mso-position-vertical-relative:text;margin-top:7.77pt;mso-position-vertical:absolute;width:18.34pt;height:16.30pt;mso-wrap-distance-left:9.00pt;mso-wrap-distance-top:0.00pt;mso-wrap-distance-right:9.00pt;mso-wrap-distance-bottom:0.00pt;visibility:visible;" filled="f" strokecolor="#000000" strokeweight="0.50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036" w:type="dxa"/>
            <w:gridSpan w:val="2"/>
          </w:tcPr>
          <w:p w:rsidR="003E72F3" w:rsidRDefault="003E72F3">
            <w:pPr>
              <w:pStyle w:val="ConsPlusNonformat"/>
            </w:pPr>
          </w:p>
          <w:p w:rsidR="003E72F3" w:rsidRDefault="00B16CE9">
            <w:pPr>
              <w:pStyle w:val="ConsPlusNonformat"/>
            </w:pPr>
            <w:r>
              <w:t>Недвижимое имущество</w:t>
            </w:r>
          </w:p>
        </w:tc>
      </w:tr>
      <w:tr w:rsidR="003E72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47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E72F3" w:rsidRDefault="00B16CE9">
            <w:pPr>
              <w:pStyle w:val="ConsPlusNonformat"/>
            </w:pPr>
            <w:r>
              <w:t>Помещения №№ __________ Этаж № ______</w:t>
            </w:r>
          </w:p>
        </w:tc>
        <w:tc>
          <w:tcPr>
            <w:tcW w:w="52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E72F3" w:rsidRDefault="00B16CE9">
            <w:pPr>
              <w:pStyle w:val="ConsPlusNonformat"/>
            </w:pPr>
            <w:r>
              <w:t>Площадь _______________ кв.м</w:t>
            </w:r>
          </w:p>
        </w:tc>
      </w:tr>
      <w:tr w:rsidR="003E72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3"/>
        </w:trPr>
        <w:tc>
          <w:tcPr>
            <w:tcW w:w="478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E72F3" w:rsidRDefault="00B16CE9">
            <w:pPr>
              <w:pStyle w:val="ConsPlusNonformat"/>
            </w:pPr>
            <w:r>
              <w:t>(не указываются в случае, если объект недвижимости передается целиком)</w:t>
            </w:r>
          </w:p>
        </w:tc>
        <w:tc>
          <w:tcPr>
            <w:tcW w:w="52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E72F3" w:rsidRDefault="00B16CE9">
            <w:pPr>
              <w:pStyle w:val="ConsPlusNonformat"/>
            </w:pPr>
            <w:r>
              <w:t>(указывается общая площадь передаваемых помещений или площадь объекта недвижимости, если он передается целиком)</w:t>
            </w:r>
          </w:p>
        </w:tc>
      </w:tr>
    </w:tbl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B16CE9">
      <w:pPr>
        <w:pStyle w:val="ConsPlusNonformat"/>
      </w:pPr>
      <w:r>
        <w:t xml:space="preserve">    (наименование объекта недвижимого имущества)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расположенный по адресу:</w:t>
      </w:r>
    </w:p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B16CE9">
      <w:pPr>
        <w:pStyle w:val="ConsPlusNonformat"/>
      </w:pPr>
      <w:r>
        <w:t xml:space="preserve">                    (указать адрес конкретного объекта)</w:t>
      </w:r>
    </w:p>
    <w:p w:rsidR="003E72F3" w:rsidRDefault="00B16CE9">
      <w:pPr>
        <w:pStyle w:val="ConsPlusNonformat"/>
      </w:pPr>
      <w:r>
        <w:t>Кадастровый номер _________________________________________________________</w:t>
      </w:r>
    </w:p>
    <w:p w:rsidR="003E72F3" w:rsidRDefault="003E72F3">
      <w:pPr>
        <w:pStyle w:val="ConsPlusNonformat"/>
      </w:pPr>
    </w:p>
    <w:p w:rsidR="003E72F3" w:rsidRDefault="003E72F3">
      <w:pPr>
        <w:pStyle w:val="ConsPlusNonformat"/>
      </w:pP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lastRenderedPageBreak/>
        <w:t>сроком на______________________________________________________________________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для использования под</w:t>
      </w:r>
    </w:p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Сведения о заявителе:</w:t>
      </w:r>
    </w:p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Местонахождение:</w:t>
      </w:r>
    </w:p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B16CE9">
      <w:pPr>
        <w:pStyle w:val="ConsPlusNonformat"/>
      </w:pPr>
      <w:r>
        <w:t>(для юридических лиц)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Адрес регистрации:</w:t>
      </w:r>
    </w:p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B16CE9">
      <w:pPr>
        <w:pStyle w:val="ConsPlusNonformat"/>
      </w:pPr>
      <w:r>
        <w:t>(для физических лиц)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Адрес фактического проживания:</w:t>
      </w:r>
    </w:p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B16CE9">
      <w:pPr>
        <w:pStyle w:val="ConsPlusNonformat"/>
      </w:pPr>
      <w:r>
        <w:t>(для физических лиц)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Паспорт: серия _____, номер ______, выданный «__» ____________ г.</w:t>
      </w:r>
    </w:p>
    <w:p w:rsidR="003E72F3" w:rsidRDefault="00B16CE9">
      <w:pPr>
        <w:pStyle w:val="ConsPlusNonformat"/>
      </w:pPr>
      <w:r>
        <w:t>(для физических лиц, в том числе индивидуальных предпринимателей)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Банковские реквизиты(для юридических лиц, индивидуальных предпринимателей):</w:t>
      </w:r>
    </w:p>
    <w:p w:rsidR="003E72F3" w:rsidRDefault="00B16CE9">
      <w:pPr>
        <w:pStyle w:val="ConsPlusNonformat"/>
      </w:pPr>
      <w:r>
        <w:t>ИНН ____________________, р/с _____________________________________________</w:t>
      </w:r>
    </w:p>
    <w:p w:rsidR="003E72F3" w:rsidRDefault="00B16CE9">
      <w:pPr>
        <w:pStyle w:val="ConsPlusNonformat"/>
      </w:pPr>
      <w:r>
        <w:t>в _________________________________________________________________________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Руководитель(для юридических лиц, индивидуальных предпринимателей)___________________ телефоны, факс: ________________________</w:t>
      </w:r>
    </w:p>
    <w:p w:rsidR="003E72F3" w:rsidRDefault="00B16CE9">
      <w:pPr>
        <w:pStyle w:val="ConsPlusNonformat"/>
      </w:pPr>
      <w:r>
        <w:t>(должность, Ф.И.О.)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  <w:ind w:firstLine="426"/>
      </w:pPr>
      <w:r>
        <w:t>Вариант 1: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  <w:ind w:firstLine="426"/>
        <w:jc w:val="both"/>
      </w:pPr>
      <w:r>
        <w:t>Заключить договор аренды на условиях, содержащихся в примерной форме договора   аренды   движимого/недвижимого имущества,  утвержденной  муниципальным правовым актом администрации МО ________________, согласен.</w:t>
      </w:r>
    </w:p>
    <w:p w:rsidR="003E72F3" w:rsidRDefault="003E72F3">
      <w:pPr>
        <w:pStyle w:val="ConsPlusNonformat"/>
      </w:pPr>
    </w:p>
    <w:p w:rsidR="003E72F3" w:rsidRDefault="003E72F3">
      <w:pPr>
        <w:pStyle w:val="ConsPlusNonformat"/>
        <w:ind w:firstLine="426"/>
      </w:pPr>
    </w:p>
    <w:p w:rsidR="003E72F3" w:rsidRDefault="00B16CE9">
      <w:pPr>
        <w:pStyle w:val="ConsPlusNonformat"/>
        <w:ind w:firstLine="426"/>
      </w:pPr>
      <w:r>
        <w:t>Вариант 2: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  <w:jc w:val="both"/>
      </w:pPr>
      <w:r>
        <w:t>Заключить  договор безвозмездного пользования на условиях, содержащихся в  примерной  форме  договора  безвозмездного  пользования движимого/недвижимого имущества, утвержденной муниципальным правовым актом администрации МО __________, согласен.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 xml:space="preserve">    Вариант 3: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 xml:space="preserve">    Заключить  договор  доверительного управления на условиях, содержащихся</w:t>
      </w:r>
    </w:p>
    <w:p w:rsidR="003E72F3" w:rsidRDefault="00B16CE9">
      <w:pPr>
        <w:pStyle w:val="ConsPlusNonformat"/>
      </w:pPr>
      <w:r>
        <w:t>в  примерной  форме  договора  доверительного  управления  движимого/недвижимого имущества,  утвержденной  муниципальным правовым актом администрацией МО ______,</w:t>
      </w:r>
    </w:p>
    <w:p w:rsidR="003E72F3" w:rsidRDefault="00B16CE9">
      <w:pPr>
        <w:pStyle w:val="ConsPlusNonformat"/>
      </w:pPr>
      <w:r>
        <w:t>согласен.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Приложение.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Комплект документов с описью.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Ответственный исполнитель</w:t>
      </w:r>
    </w:p>
    <w:p w:rsidR="003E72F3" w:rsidRDefault="00B16CE9">
      <w:pPr>
        <w:pStyle w:val="ConsPlusNonformat"/>
      </w:pPr>
      <w:r>
        <w:t>___________________________________________________________________________</w:t>
      </w:r>
    </w:p>
    <w:p w:rsidR="003E72F3" w:rsidRDefault="00B16CE9">
      <w:pPr>
        <w:pStyle w:val="ConsPlusNonformat"/>
      </w:pPr>
      <w:r>
        <w:t>(должность, Ф.И.О., телефон)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Заявитель</w:t>
      </w:r>
    </w:p>
    <w:p w:rsidR="003E72F3" w:rsidRDefault="00B16CE9">
      <w:pPr>
        <w:pStyle w:val="ConsPlusNonformat"/>
      </w:pPr>
      <w:r>
        <w:lastRenderedPageBreak/>
        <w:t>___________________________________________________________________________</w:t>
      </w:r>
    </w:p>
    <w:p w:rsidR="003E72F3" w:rsidRDefault="00B16CE9">
      <w:pPr>
        <w:pStyle w:val="ConsPlusNonformat"/>
      </w:pPr>
      <w:r>
        <w:t>(подпись лица, уполномоченного на подачу заявления от имени заявителя -</w:t>
      </w:r>
    </w:p>
    <w:p w:rsidR="003E72F3" w:rsidRDefault="00B16CE9">
      <w:pPr>
        <w:pStyle w:val="ConsPlusNonformat"/>
      </w:pPr>
      <w:r>
        <w:t xml:space="preserve">       юридического лица, либо подпись заявителя - физического лица)</w:t>
      </w:r>
    </w:p>
    <w:p w:rsidR="003E72F3" w:rsidRDefault="003E72F3">
      <w:pPr>
        <w:pStyle w:val="ConsPlusNonformat"/>
      </w:pPr>
    </w:p>
    <w:p w:rsidR="003E72F3" w:rsidRDefault="00B16CE9">
      <w:pPr>
        <w:pStyle w:val="ConsPlusNonformat"/>
      </w:pPr>
      <w:r>
        <w:t>М.П.</w:t>
      </w:r>
    </w:p>
    <w:p w:rsidR="003E72F3" w:rsidRDefault="003E72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E72F3" w:rsidRDefault="00B16C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12"/>
      <w:bookmarkEnd w:id="3"/>
      <w:r>
        <w:rPr>
          <w:rFonts w:ascii="Times New Roman" w:hAnsi="Times New Roman" w:cs="Times New Roman"/>
          <w:sz w:val="24"/>
          <w:szCs w:val="24"/>
        </w:rPr>
        <w:t>Результат рассмотрения заявления прошу: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814"/>
      </w:tblGrid>
      <w:tr w:rsidR="003E72F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Default="003E72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2F3" w:rsidRDefault="003E72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3E72F3" w:rsidRDefault="00B16CE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руки в администрации__________________________________________</w:t>
            </w:r>
          </w:p>
        </w:tc>
      </w:tr>
      <w:tr w:rsidR="003E72F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2F3" w:rsidRDefault="003E72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2F3" w:rsidRDefault="003E72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3E72F3" w:rsidRDefault="00B16CE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руки в МФЦ (указать адрес)_____________________________________</w:t>
            </w:r>
          </w:p>
        </w:tc>
      </w:tr>
      <w:tr w:rsidR="003E72F3">
        <w:trPr>
          <w:trHeight w:val="28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Default="003E72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3E72F3" w:rsidRDefault="003E72F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2F3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Default="003E72F3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72F3" w:rsidRDefault="003E72F3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3E72F3" w:rsidRDefault="00B16CE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</w:p>
          <w:p w:rsidR="003E72F3" w:rsidRDefault="00B16CE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технической реализации)</w:t>
            </w:r>
          </w:p>
        </w:tc>
      </w:tr>
      <w:tr w:rsidR="003E72F3">
        <w:trPr>
          <w:trHeight w:val="4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F3" w:rsidRDefault="003E72F3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72F3" w:rsidRDefault="003E72F3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3E72F3" w:rsidRDefault="00B16CE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по почте (указать адрес) ________________________________________</w:t>
            </w:r>
          </w:p>
        </w:tc>
      </w:tr>
    </w:tbl>
    <w:p w:rsidR="003E72F3" w:rsidRDefault="003E72F3"/>
    <w:p w:rsidR="003E72F3" w:rsidRDefault="00B16CE9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lastRenderedPageBreak/>
        <w:t>Образец № 2</w:t>
      </w:r>
    </w:p>
    <w:p w:rsidR="003E72F3" w:rsidRDefault="003E72F3">
      <w:pPr>
        <w:widowControl w:val="0"/>
        <w:rPr>
          <w:rFonts w:ascii="Calibri" w:hAnsi="Calibri" w:cs="Calibri"/>
          <w:sz w:val="22"/>
          <w:szCs w:val="20"/>
        </w:rPr>
      </w:pPr>
    </w:p>
    <w:p w:rsidR="003E72F3" w:rsidRDefault="00B16CE9">
      <w:pPr>
        <w:widowControl w:val="0"/>
        <w:jc w:val="right"/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</w:t>
      </w:r>
      <w:r>
        <w:t>____________________________</w:t>
      </w:r>
    </w:p>
    <w:p w:rsidR="003E72F3" w:rsidRDefault="00B16CE9">
      <w:pPr>
        <w:widowControl w:val="0"/>
        <w:jc w:val="right"/>
      </w:pPr>
      <w:r>
        <w:t xml:space="preserve">                                               ____________________________</w:t>
      </w:r>
    </w:p>
    <w:p w:rsidR="003E72F3" w:rsidRDefault="00B16CE9">
      <w:pPr>
        <w:widowControl w:val="0"/>
        <w:jc w:val="right"/>
      </w:pPr>
      <w:r>
        <w:t xml:space="preserve">                                               ____________________________</w:t>
      </w:r>
    </w:p>
    <w:p w:rsidR="003E72F3" w:rsidRDefault="00B16CE9">
      <w:pPr>
        <w:widowControl w:val="0"/>
        <w:jc w:val="right"/>
      </w:pPr>
      <w:r>
        <w:t xml:space="preserve">                                               ____________________________</w:t>
      </w:r>
    </w:p>
    <w:p w:rsidR="003E72F3" w:rsidRDefault="00B16CE9">
      <w:pPr>
        <w:widowControl w:val="0"/>
        <w:jc w:val="right"/>
      </w:pPr>
      <w:r>
        <w:t xml:space="preserve">                                               (контактные данные заявителя</w:t>
      </w:r>
    </w:p>
    <w:p w:rsidR="003E72F3" w:rsidRDefault="00B16CE9">
      <w:pPr>
        <w:widowControl w:val="0"/>
        <w:jc w:val="right"/>
      </w:pPr>
      <w:r>
        <w:t xml:space="preserve">                                                            адрес, телефон)</w:t>
      </w:r>
    </w:p>
    <w:p w:rsidR="003E72F3" w:rsidRDefault="003E72F3">
      <w:pPr>
        <w:widowControl w:val="0"/>
        <w:jc w:val="both"/>
      </w:pPr>
    </w:p>
    <w:p w:rsidR="003E72F3" w:rsidRDefault="00B16CE9">
      <w:pPr>
        <w:widowControl w:val="0"/>
        <w:jc w:val="center"/>
        <w:rPr>
          <w:b/>
        </w:rPr>
      </w:pPr>
      <w:r>
        <w:rPr>
          <w:b/>
        </w:rPr>
        <w:t>РЕШЕНИЕ</w:t>
      </w:r>
    </w:p>
    <w:p w:rsidR="003E72F3" w:rsidRDefault="00B16CE9">
      <w:pPr>
        <w:widowControl w:val="0"/>
        <w:jc w:val="center"/>
      </w:pPr>
      <w:r>
        <w:t>(постановление, распоряжение и т.п.)</w:t>
      </w:r>
    </w:p>
    <w:p w:rsidR="003E72F3" w:rsidRDefault="00B16CE9">
      <w:pPr>
        <w:widowControl w:val="0"/>
        <w:jc w:val="center"/>
      </w:pPr>
      <w:r>
        <w:t>о заключении договора о передаче муниципального имущества МО «________» Ленинградской области в ___________________</w:t>
      </w:r>
    </w:p>
    <w:p w:rsidR="003E72F3" w:rsidRDefault="003E72F3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3E72F3" w:rsidRDefault="00B16CE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E72F3" w:rsidRDefault="00B16CE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E72F3" w:rsidRDefault="00B16CE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E72F3" w:rsidRDefault="00B16CE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E72F3" w:rsidRDefault="00B16CE9">
      <w:pPr>
        <w:widowControl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E72F3" w:rsidRDefault="003E72F3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3E72F3" w:rsidRDefault="003E72F3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3E72F3" w:rsidRDefault="00B16CE9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Приложение: </w:t>
      </w:r>
    </w:p>
    <w:p w:rsidR="003E72F3" w:rsidRDefault="003E72F3">
      <w:pPr>
        <w:widowControl w:val="0"/>
        <w:jc w:val="both"/>
        <w:rPr>
          <w:sz w:val="20"/>
          <w:szCs w:val="20"/>
        </w:rPr>
      </w:pPr>
    </w:p>
    <w:p w:rsidR="003E72F3" w:rsidRDefault="00B16CE9">
      <w:pPr>
        <w:widowControl w:val="0"/>
        <w:jc w:val="both"/>
        <w:rPr>
          <w:sz w:val="20"/>
          <w:szCs w:val="20"/>
        </w:rPr>
      </w:pPr>
      <w:r>
        <w:rPr>
          <w:sz w:val="20"/>
          <w:szCs w:val="20"/>
        </w:rPr>
        <w:t>договор о передаче муниципального имущества (по форме, утвержденной муниципальным правовым актом)</w:t>
      </w:r>
    </w:p>
    <w:p w:rsidR="003E72F3" w:rsidRDefault="003E72F3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3E72F3" w:rsidRDefault="00B16CE9">
      <w:pPr>
        <w:widowControl w:val="0"/>
      </w:pPr>
      <w:r>
        <w:t>Глава Администрации                                                   ____________________________</w:t>
      </w:r>
    </w:p>
    <w:p w:rsidR="003E72F3" w:rsidRDefault="003E72F3">
      <w:pPr>
        <w:rPr>
          <w:rFonts w:ascii="Courier New" w:hAnsi="Courier New" w:cs="Courier New"/>
          <w:sz w:val="20"/>
          <w:szCs w:val="20"/>
        </w:rPr>
      </w:pPr>
    </w:p>
    <w:p w:rsidR="003E72F3" w:rsidRDefault="00B16CE9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lastRenderedPageBreak/>
        <w:t>Образец  № 3</w:t>
      </w:r>
    </w:p>
    <w:p w:rsidR="003E72F3" w:rsidRDefault="00B16CE9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3E72F3" w:rsidRDefault="00B16CE9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(Ф.И.О. (отчество – при наличии) физического лица и адрес проживания / наименование организации и ИНН)</w:t>
      </w:r>
    </w:p>
    <w:p w:rsidR="003E72F3" w:rsidRDefault="00B16CE9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3E72F3" w:rsidRDefault="00B16CE9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(Ф.И.О. (отчество – при наличии)  представителя заявителя и реквизиты доверенности)</w:t>
      </w:r>
    </w:p>
    <w:p w:rsidR="003E72F3" w:rsidRDefault="00B16CE9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________________________________________________</w:t>
      </w:r>
    </w:p>
    <w:p w:rsidR="003E72F3" w:rsidRDefault="00B16CE9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Контактная информация:</w:t>
      </w:r>
    </w:p>
    <w:p w:rsidR="003E72F3" w:rsidRDefault="00B16CE9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тел. ___________________________________________</w:t>
      </w:r>
    </w:p>
    <w:p w:rsidR="003E72F3" w:rsidRDefault="00B16CE9">
      <w:pPr>
        <w:spacing w:line="360" w:lineRule="auto"/>
        <w:ind w:left="4536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эл. почта ______________________________________</w:t>
      </w:r>
    </w:p>
    <w:p w:rsidR="003E72F3" w:rsidRDefault="00B16CE9">
      <w:pPr>
        <w:jc w:val="center"/>
        <w:rPr>
          <w:rFonts w:eastAsiaTheme="minorHAnsi"/>
          <w:strike/>
          <w:lang w:eastAsia="en-US"/>
        </w:rPr>
      </w:pPr>
      <w:r>
        <w:rPr>
          <w:rFonts w:eastAsiaTheme="minorHAnsi"/>
          <w:lang w:eastAsia="en-US"/>
        </w:rPr>
        <w:t>УВЕДОМЛЕНИЕ</w:t>
      </w:r>
    </w:p>
    <w:p w:rsidR="003E72F3" w:rsidRDefault="00B16CE9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 отказе в приеме заявления и документов, необходимых</w:t>
      </w:r>
      <w:r>
        <w:rPr>
          <w:rFonts w:eastAsiaTheme="minorHAnsi"/>
          <w:lang w:eastAsia="en-US"/>
        </w:rPr>
        <w:br/>
        <w:t>для предоставления муниципальной услуги</w:t>
      </w:r>
    </w:p>
    <w:p w:rsidR="003E72F3" w:rsidRDefault="003E72F3">
      <w:pPr>
        <w:ind w:firstLine="709"/>
        <w:jc w:val="both"/>
        <w:rPr>
          <w:rFonts w:eastAsiaTheme="minorHAnsi"/>
          <w:lang w:eastAsia="en-US"/>
        </w:rPr>
      </w:pPr>
    </w:p>
    <w:p w:rsidR="003E72F3" w:rsidRDefault="00B16CE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Настоящим подтверждается, что при приеме документов, необходимых для предоставления муниципальной услуги: «</w:t>
      </w:r>
      <w:r>
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</w:t>
      </w:r>
      <w:r>
        <w:rPr>
          <w:rFonts w:eastAsiaTheme="minorHAnsi"/>
          <w:lang w:eastAsia="en-US"/>
        </w:rPr>
        <w:t>» были выявлены следующие основания для отказа в приеме документов:</w:t>
      </w:r>
    </w:p>
    <w:p w:rsidR="003E72F3" w:rsidRDefault="00B16CE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</w:t>
      </w:r>
    </w:p>
    <w:p w:rsidR="003E72F3" w:rsidRDefault="00B16CE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______________________________________________________________________________________________________________________________________________</w:t>
      </w:r>
    </w:p>
    <w:p w:rsidR="003E72F3" w:rsidRDefault="00B16CE9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(указываются основания для отказа в приеме документов, предусмотренные Таблицей 3 регламента)</w:t>
      </w:r>
    </w:p>
    <w:p w:rsidR="003E72F3" w:rsidRDefault="003E72F3">
      <w:pPr>
        <w:spacing w:after="200"/>
        <w:ind w:firstLine="709"/>
        <w:jc w:val="both"/>
        <w:rPr>
          <w:rFonts w:eastAsiaTheme="minorHAnsi"/>
          <w:lang w:eastAsia="en-US"/>
        </w:rPr>
      </w:pPr>
    </w:p>
    <w:p w:rsidR="003E72F3" w:rsidRDefault="00B16CE9">
      <w:pPr>
        <w:spacing w:after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:rsidR="003E72F3" w:rsidRDefault="00B16CE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получения услуги заявителю необходимо представить следующие документы:</w:t>
      </w:r>
    </w:p>
    <w:p w:rsidR="003E72F3" w:rsidRDefault="00B16CE9">
      <w:pPr>
        <w:spacing w:before="2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</w:t>
      </w:r>
    </w:p>
    <w:p w:rsidR="003E72F3" w:rsidRDefault="00B16CE9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(указывается перечень документов в случае, если основанием для отказа является</w:t>
      </w:r>
    </w:p>
    <w:p w:rsidR="003E72F3" w:rsidRDefault="00B16CE9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представление неполного комплекта документов)</w:t>
      </w:r>
    </w:p>
    <w:p w:rsidR="003E72F3" w:rsidRDefault="00B16CE9">
      <w:pPr>
        <w:spacing w:before="12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       _______________     ____________________</w:t>
      </w:r>
    </w:p>
    <w:p w:rsidR="003E72F3" w:rsidRDefault="00B16CE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(должностное лицо (специалист МФЦ)            (подпись)                   (инициалы, фамилия)                    </w:t>
      </w:r>
    </w:p>
    <w:p w:rsidR="003E72F3" w:rsidRDefault="003E72F3">
      <w:pPr>
        <w:rPr>
          <w:rFonts w:eastAsiaTheme="minorHAnsi"/>
          <w:lang w:eastAsia="en-US"/>
        </w:rPr>
      </w:pPr>
    </w:p>
    <w:p w:rsidR="003E72F3" w:rsidRDefault="00B16CE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(дата)       </w:t>
      </w:r>
    </w:p>
    <w:p w:rsidR="003E72F3" w:rsidRDefault="003E72F3">
      <w:pPr>
        <w:rPr>
          <w:rFonts w:eastAsiaTheme="minorHAnsi"/>
          <w:lang w:eastAsia="en-US"/>
        </w:rPr>
      </w:pPr>
    </w:p>
    <w:p w:rsidR="003E72F3" w:rsidRDefault="00B16CE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М.П.</w:t>
      </w:r>
    </w:p>
    <w:p w:rsidR="003E72F3" w:rsidRDefault="003E72F3">
      <w:pPr>
        <w:rPr>
          <w:rFonts w:eastAsiaTheme="minorHAnsi"/>
          <w:lang w:eastAsia="en-US"/>
        </w:rPr>
      </w:pPr>
    </w:p>
    <w:p w:rsidR="003E72F3" w:rsidRDefault="00B16CE9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Подпись заявителя, подтверждающая получение решения об отказе в приеме документов:</w:t>
      </w:r>
    </w:p>
    <w:p w:rsidR="003E72F3" w:rsidRDefault="00B16CE9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________________</w:t>
      </w:r>
      <w:r>
        <w:rPr>
          <w:rFonts w:ascii="Calibri" w:hAnsi="Calibri" w:cs="Calibri"/>
        </w:rPr>
        <w:tab/>
        <w:t xml:space="preserve">         ___________________________________________</w:t>
      </w:r>
      <w:r>
        <w:rPr>
          <w:rFonts w:ascii="Calibri" w:hAnsi="Calibri" w:cs="Calibri"/>
        </w:rPr>
        <w:tab/>
        <w:t>__________</w:t>
      </w:r>
    </w:p>
    <w:p w:rsidR="003E72F3" w:rsidRDefault="00B16CE9">
      <w:pPr>
        <w:spacing w:after="200" w:line="276" w:lineRule="auto"/>
        <w:ind w:firstLine="708"/>
        <w:rPr>
          <w:rFonts w:eastAsiaTheme="minorHAnsi"/>
        </w:rPr>
      </w:pPr>
      <w:r>
        <w:rPr>
          <w:rFonts w:eastAsiaTheme="minorHAnsi"/>
        </w:rPr>
        <w:t>(подпись)</w:t>
      </w:r>
      <w:r>
        <w:rPr>
          <w:rFonts w:eastAsiaTheme="minorHAnsi"/>
        </w:rPr>
        <w:tab/>
      </w:r>
      <w:r>
        <w:rPr>
          <w:rFonts w:eastAsiaTheme="minorHAnsi"/>
        </w:rPr>
        <w:tab/>
        <w:t xml:space="preserve">(Ф.И.О. </w:t>
      </w:r>
      <w:r>
        <w:rPr>
          <w:rFonts w:eastAsiaTheme="minorHAnsi"/>
          <w:sz w:val="20"/>
          <w:szCs w:val="20"/>
          <w:lang w:eastAsia="en-US"/>
        </w:rPr>
        <w:t xml:space="preserve">(отчество – при наличии)  </w:t>
      </w:r>
      <w:r>
        <w:rPr>
          <w:rFonts w:eastAsiaTheme="minorHAnsi"/>
        </w:rPr>
        <w:t>заявителя/представителя заявителя)</w:t>
      </w:r>
      <w:r>
        <w:rPr>
          <w:rFonts w:eastAsiaTheme="minorHAnsi"/>
        </w:rPr>
        <w:tab/>
        <w:t xml:space="preserve">    (дата)</w:t>
      </w:r>
    </w:p>
    <w:p w:rsidR="003E72F3" w:rsidRDefault="003E72F3">
      <w:pPr>
        <w:jc w:val="right"/>
      </w:pPr>
    </w:p>
    <w:p w:rsidR="003E72F3" w:rsidRDefault="00B16CE9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Образец № 4</w:t>
      </w:r>
    </w:p>
    <w:p w:rsidR="003E72F3" w:rsidRDefault="003E72F3">
      <w:pPr>
        <w:widowControl w:val="0"/>
        <w:rPr>
          <w:rFonts w:ascii="Calibri" w:hAnsi="Calibri" w:cs="Calibri"/>
          <w:sz w:val="22"/>
          <w:szCs w:val="20"/>
        </w:rPr>
      </w:pPr>
    </w:p>
    <w:p w:rsidR="003E72F3" w:rsidRDefault="00B16CE9">
      <w:pPr>
        <w:widowControl w:val="0"/>
        <w:jc w:val="right"/>
      </w:pPr>
      <w:r>
        <w:rPr>
          <w:rFonts w:ascii="Courier New" w:hAnsi="Courier New" w:cs="Courier New"/>
        </w:rPr>
        <w:t xml:space="preserve">                                               </w:t>
      </w:r>
      <w:r>
        <w:t>____________________________</w:t>
      </w:r>
    </w:p>
    <w:p w:rsidR="003E72F3" w:rsidRDefault="00B16CE9">
      <w:pPr>
        <w:widowControl w:val="0"/>
        <w:jc w:val="right"/>
      </w:pPr>
      <w:r>
        <w:t xml:space="preserve">                                               ____________________________</w:t>
      </w:r>
    </w:p>
    <w:p w:rsidR="003E72F3" w:rsidRDefault="00B16CE9">
      <w:pPr>
        <w:widowControl w:val="0"/>
        <w:jc w:val="right"/>
      </w:pPr>
      <w:r>
        <w:t xml:space="preserve">                                               ____________________________</w:t>
      </w:r>
    </w:p>
    <w:p w:rsidR="003E72F3" w:rsidRDefault="00B16CE9">
      <w:pPr>
        <w:widowControl w:val="0"/>
        <w:jc w:val="right"/>
      </w:pPr>
      <w:r>
        <w:t xml:space="preserve">                                               ____________________________</w:t>
      </w:r>
    </w:p>
    <w:p w:rsidR="003E72F3" w:rsidRDefault="00B16CE9">
      <w:pPr>
        <w:widowControl w:val="0"/>
        <w:jc w:val="right"/>
      </w:pPr>
      <w:r>
        <w:t xml:space="preserve">                                               (контактные данные заявителя</w:t>
      </w:r>
    </w:p>
    <w:p w:rsidR="003E72F3" w:rsidRDefault="00B16CE9">
      <w:pPr>
        <w:widowControl w:val="0"/>
        <w:jc w:val="right"/>
      </w:pPr>
      <w:r>
        <w:t xml:space="preserve">                                                            адрес, телефон)</w:t>
      </w:r>
    </w:p>
    <w:p w:rsidR="003E72F3" w:rsidRDefault="003E72F3">
      <w:pPr>
        <w:widowControl w:val="0"/>
        <w:jc w:val="both"/>
        <w:rPr>
          <w:rFonts w:ascii="Courier New" w:hAnsi="Courier New" w:cs="Courier New"/>
        </w:rPr>
      </w:pPr>
    </w:p>
    <w:p w:rsidR="003E72F3" w:rsidRDefault="00B16CE9">
      <w:pPr>
        <w:widowControl w:val="0"/>
        <w:jc w:val="center"/>
        <w:rPr>
          <w:b/>
        </w:rPr>
      </w:pPr>
      <w:r>
        <w:rPr>
          <w:b/>
        </w:rPr>
        <w:t>РЕШЕНИЕ</w:t>
      </w:r>
    </w:p>
    <w:p w:rsidR="003E72F3" w:rsidRDefault="00B16CE9">
      <w:pPr>
        <w:widowControl w:val="0"/>
        <w:jc w:val="center"/>
        <w:rPr>
          <w:b/>
        </w:rPr>
      </w:pPr>
      <w:r>
        <w:rPr>
          <w:b/>
        </w:rPr>
        <w:t>об отказе в предоставлении муниципальной услуги</w:t>
      </w:r>
    </w:p>
    <w:p w:rsidR="003E72F3" w:rsidRDefault="00B16CE9">
      <w:pPr>
        <w:widowControl w:val="0"/>
        <w:jc w:val="center"/>
        <w:rPr>
          <w:b/>
        </w:rPr>
      </w:pPr>
      <w:r>
        <w:rPr>
          <w:b/>
        </w:rPr>
        <w:t>от ___________№_______</w:t>
      </w:r>
    </w:p>
    <w:p w:rsidR="003E72F3" w:rsidRDefault="003E72F3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3E72F3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E72F3" w:rsidRDefault="00B16CE9">
            <w:pPr>
              <w:widowControl w:val="0"/>
              <w:ind w:firstLine="709"/>
              <w:jc w:val="both"/>
            </w:pPr>
            <w:r>
              <w:t>По результатам рассмотрения заявления о предоставлении муниципальной услуги: «Предоставление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без проведения торгов»</w:t>
            </w:r>
            <w:r>
              <w:rPr>
                <w:sz w:val="28"/>
                <w:szCs w:val="28"/>
              </w:rPr>
              <w:t xml:space="preserve"> </w:t>
            </w:r>
            <w:r>
              <w:t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</w:p>
        </w:tc>
      </w:tr>
      <w:tr w:rsidR="003E72F3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E72F3" w:rsidRDefault="003E72F3">
            <w:pPr>
              <w:widowControl w:val="0"/>
              <w:jc w:val="center"/>
            </w:pPr>
          </w:p>
        </w:tc>
      </w:tr>
      <w:tr w:rsidR="003E72F3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E72F3" w:rsidRDefault="003E72F3">
            <w:pPr>
              <w:widowControl w:val="0"/>
              <w:jc w:val="center"/>
            </w:pPr>
          </w:p>
        </w:tc>
      </w:tr>
      <w:tr w:rsidR="003E72F3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E72F3" w:rsidRDefault="003E72F3">
            <w:pPr>
              <w:widowControl w:val="0"/>
              <w:jc w:val="center"/>
            </w:pPr>
          </w:p>
        </w:tc>
      </w:tr>
      <w:tr w:rsidR="003E72F3"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E72F3" w:rsidRDefault="00B16CE9">
            <w:pPr>
              <w:widowControl w:val="0"/>
              <w:ind w:firstLine="7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наименование основания отказа в соответствии с Таблицей 3 регламента и разъяснение причин отказа в предоставлении муниципальной услуги)</w:t>
            </w:r>
          </w:p>
        </w:tc>
      </w:tr>
      <w:tr w:rsidR="003E72F3"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E72F3" w:rsidRDefault="00B16CE9">
            <w:pPr>
              <w:widowControl w:val="0"/>
              <w:ind w:firstLine="709"/>
              <w:jc w:val="both"/>
            </w:pPr>
            <w:r>
              <w:t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</w:p>
          <w:p w:rsidR="003E72F3" w:rsidRDefault="00B16CE9">
            <w:pPr>
              <w:widowControl w:val="0"/>
              <w:ind w:firstLine="709"/>
              <w:jc w:val="both"/>
            </w:pPr>
            <w:r>
              <w:t>Данное решение может быть обжаловано в досудебном порядке путем направления жалобы в Администрацию, а также в судебном порядке.</w:t>
            </w:r>
          </w:p>
        </w:tc>
      </w:tr>
    </w:tbl>
    <w:p w:rsidR="003E72F3" w:rsidRDefault="003E72F3">
      <w:pPr>
        <w:widowControl w:val="0"/>
        <w:jc w:val="both"/>
      </w:pPr>
    </w:p>
    <w:p w:rsidR="003E72F3" w:rsidRDefault="003E72F3">
      <w:pPr>
        <w:widowControl w:val="0"/>
        <w:jc w:val="both"/>
      </w:pPr>
    </w:p>
    <w:p w:rsidR="003E72F3" w:rsidRDefault="00B16CE9">
      <w:pPr>
        <w:widowControl w:val="0"/>
        <w:jc w:val="both"/>
      </w:pPr>
      <w:r>
        <w:t xml:space="preserve">Глава Администрации                              </w:t>
      </w:r>
      <w:r>
        <w:tab/>
      </w:r>
      <w:r>
        <w:tab/>
      </w:r>
      <w:r>
        <w:tab/>
        <w:t xml:space="preserve">   ____________________________</w:t>
      </w:r>
    </w:p>
    <w:p w:rsidR="003E72F3" w:rsidRDefault="003E72F3">
      <w:pPr>
        <w:jc w:val="right"/>
        <w:rPr>
          <w:rFonts w:ascii="Courier New" w:hAnsi="Courier New" w:cs="Courier New"/>
          <w:sz w:val="20"/>
          <w:szCs w:val="20"/>
        </w:rPr>
      </w:pPr>
    </w:p>
    <w:p w:rsidR="003E72F3" w:rsidRDefault="003E72F3">
      <w:pPr>
        <w:rPr>
          <w:rFonts w:ascii="Courier New" w:hAnsi="Courier New" w:cs="Courier New"/>
          <w:sz w:val="20"/>
          <w:szCs w:val="20"/>
        </w:rPr>
      </w:pPr>
    </w:p>
    <w:p w:rsidR="003E72F3" w:rsidRDefault="003E72F3">
      <w:pPr>
        <w:rPr>
          <w:rFonts w:ascii="Courier New" w:hAnsi="Courier New" w:cs="Courier New"/>
          <w:sz w:val="20"/>
          <w:szCs w:val="20"/>
        </w:rPr>
      </w:pPr>
    </w:p>
    <w:p w:rsidR="003E72F3" w:rsidRDefault="003E72F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E72F3" w:rsidRDefault="003E72F3"/>
    <w:p w:rsidR="003E72F3" w:rsidRDefault="003E72F3"/>
    <w:p w:rsidR="003E72F3" w:rsidRDefault="003E72F3"/>
    <w:sectPr w:rsidR="003E7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3D5" w:rsidRDefault="00CD63D5">
      <w:r>
        <w:separator/>
      </w:r>
    </w:p>
  </w:endnote>
  <w:endnote w:type="continuationSeparator" w:id="0">
    <w:p w:rsidR="00CD63D5" w:rsidRDefault="00CD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3D5" w:rsidRDefault="00CD63D5">
      <w:r>
        <w:separator/>
      </w:r>
    </w:p>
  </w:footnote>
  <w:footnote w:type="continuationSeparator" w:id="0">
    <w:p w:rsidR="00CD63D5" w:rsidRDefault="00CD6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305932"/>
      <w:docPartObj>
        <w:docPartGallery w:val="Page Numbers (Top of Page)"/>
        <w:docPartUnique/>
      </w:docPartObj>
    </w:sdtPr>
    <w:sdtContent>
      <w:p w:rsidR="005C0A7B" w:rsidRDefault="005C0A7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948">
          <w:rPr>
            <w:noProof/>
          </w:rPr>
          <w:t>11</w:t>
        </w:r>
        <w:r>
          <w:fldChar w:fldCharType="end"/>
        </w:r>
      </w:p>
    </w:sdtContent>
  </w:sdt>
  <w:p w:rsidR="005C0A7B" w:rsidRDefault="005C0A7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85C5D"/>
    <w:multiLevelType w:val="multilevel"/>
    <w:tmpl w:val="60BA1D68"/>
    <w:lvl w:ilvl="0">
      <w:start w:val="1"/>
      <w:numFmt w:val="decimal"/>
      <w:lvlText w:val="%1."/>
      <w:lvlJc w:val="left"/>
      <w:pPr>
        <w:ind w:left="1215" w:hanging="121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ascii="Times New Roman" w:hAnsi="Times New Roman" w:cs="Times New Roman" w:hint="default"/>
        <w:sz w:val="28"/>
      </w:rPr>
    </w:lvl>
  </w:abstractNum>
  <w:abstractNum w:abstractNumId="1">
    <w:nsid w:val="42A743F0"/>
    <w:multiLevelType w:val="hybridMultilevel"/>
    <w:tmpl w:val="FE665710"/>
    <w:lvl w:ilvl="0" w:tplc="864EE22C">
      <w:start w:val="1"/>
      <w:numFmt w:val="decimal"/>
      <w:lvlText w:val="%1)"/>
      <w:lvlJc w:val="left"/>
      <w:pPr>
        <w:ind w:left="928" w:hanging="360"/>
      </w:pPr>
    </w:lvl>
    <w:lvl w:ilvl="1" w:tplc="4BCC2166">
      <w:start w:val="1"/>
      <w:numFmt w:val="lowerLetter"/>
      <w:lvlText w:val="%2."/>
      <w:lvlJc w:val="left"/>
      <w:pPr>
        <w:ind w:left="2149" w:hanging="360"/>
      </w:pPr>
    </w:lvl>
    <w:lvl w:ilvl="2" w:tplc="C0E0C35C">
      <w:start w:val="1"/>
      <w:numFmt w:val="lowerRoman"/>
      <w:lvlText w:val="%3."/>
      <w:lvlJc w:val="right"/>
      <w:pPr>
        <w:ind w:left="2869" w:hanging="180"/>
      </w:pPr>
    </w:lvl>
    <w:lvl w:ilvl="3" w:tplc="392CB426">
      <w:start w:val="1"/>
      <w:numFmt w:val="decimal"/>
      <w:lvlText w:val="%4."/>
      <w:lvlJc w:val="left"/>
      <w:pPr>
        <w:ind w:left="3589" w:hanging="360"/>
      </w:pPr>
    </w:lvl>
    <w:lvl w:ilvl="4" w:tplc="97F2C08A">
      <w:start w:val="1"/>
      <w:numFmt w:val="lowerLetter"/>
      <w:lvlText w:val="%5."/>
      <w:lvlJc w:val="left"/>
      <w:pPr>
        <w:ind w:left="4309" w:hanging="360"/>
      </w:pPr>
    </w:lvl>
    <w:lvl w:ilvl="5" w:tplc="13FACB94">
      <w:start w:val="1"/>
      <w:numFmt w:val="lowerRoman"/>
      <w:lvlText w:val="%6."/>
      <w:lvlJc w:val="right"/>
      <w:pPr>
        <w:ind w:left="5029" w:hanging="180"/>
      </w:pPr>
    </w:lvl>
    <w:lvl w:ilvl="6" w:tplc="9BACA428">
      <w:start w:val="1"/>
      <w:numFmt w:val="decimal"/>
      <w:lvlText w:val="%7."/>
      <w:lvlJc w:val="left"/>
      <w:pPr>
        <w:ind w:left="5749" w:hanging="360"/>
      </w:pPr>
    </w:lvl>
    <w:lvl w:ilvl="7" w:tplc="3652470C">
      <w:start w:val="1"/>
      <w:numFmt w:val="lowerLetter"/>
      <w:lvlText w:val="%8."/>
      <w:lvlJc w:val="left"/>
      <w:pPr>
        <w:ind w:left="6469" w:hanging="360"/>
      </w:pPr>
    </w:lvl>
    <w:lvl w:ilvl="8" w:tplc="E75E961E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F565F57"/>
    <w:multiLevelType w:val="hybridMultilevel"/>
    <w:tmpl w:val="C1047088"/>
    <w:lvl w:ilvl="0" w:tplc="94D892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29E07FC">
      <w:start w:val="1"/>
      <w:numFmt w:val="lowerLetter"/>
      <w:lvlText w:val="%2."/>
      <w:lvlJc w:val="left"/>
      <w:pPr>
        <w:ind w:left="1440" w:hanging="360"/>
      </w:pPr>
    </w:lvl>
    <w:lvl w:ilvl="2" w:tplc="A0E05694">
      <w:start w:val="1"/>
      <w:numFmt w:val="lowerRoman"/>
      <w:lvlText w:val="%3."/>
      <w:lvlJc w:val="right"/>
      <w:pPr>
        <w:ind w:left="2160" w:hanging="180"/>
      </w:pPr>
    </w:lvl>
    <w:lvl w:ilvl="3" w:tplc="E27E8A74">
      <w:start w:val="1"/>
      <w:numFmt w:val="decimal"/>
      <w:lvlText w:val="%4."/>
      <w:lvlJc w:val="left"/>
      <w:pPr>
        <w:ind w:left="2880" w:hanging="360"/>
      </w:pPr>
    </w:lvl>
    <w:lvl w:ilvl="4" w:tplc="EEF000BC">
      <w:start w:val="1"/>
      <w:numFmt w:val="lowerLetter"/>
      <w:lvlText w:val="%5."/>
      <w:lvlJc w:val="left"/>
      <w:pPr>
        <w:ind w:left="3600" w:hanging="360"/>
      </w:pPr>
    </w:lvl>
    <w:lvl w:ilvl="5" w:tplc="95F8F04C">
      <w:start w:val="1"/>
      <w:numFmt w:val="lowerRoman"/>
      <w:lvlText w:val="%6."/>
      <w:lvlJc w:val="right"/>
      <w:pPr>
        <w:ind w:left="4320" w:hanging="180"/>
      </w:pPr>
    </w:lvl>
    <w:lvl w:ilvl="6" w:tplc="2EDAEEB4">
      <w:start w:val="1"/>
      <w:numFmt w:val="decimal"/>
      <w:lvlText w:val="%7."/>
      <w:lvlJc w:val="left"/>
      <w:pPr>
        <w:ind w:left="5040" w:hanging="360"/>
      </w:pPr>
    </w:lvl>
    <w:lvl w:ilvl="7" w:tplc="FE968A1C">
      <w:start w:val="1"/>
      <w:numFmt w:val="lowerLetter"/>
      <w:lvlText w:val="%8."/>
      <w:lvlJc w:val="left"/>
      <w:pPr>
        <w:ind w:left="5760" w:hanging="360"/>
      </w:pPr>
    </w:lvl>
    <w:lvl w:ilvl="8" w:tplc="F71C904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2F3"/>
    <w:rsid w:val="00164B6E"/>
    <w:rsid w:val="003E72F3"/>
    <w:rsid w:val="005C0A7B"/>
    <w:rsid w:val="00862948"/>
    <w:rsid w:val="00B16CE9"/>
    <w:rsid w:val="00CD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b/>
      <w:bCs/>
      <w:sz w:val="20"/>
      <w:szCs w:val="20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f0">
    <w:name w:val="Table Grid"/>
    <w:basedOn w:val="a1"/>
    <w:uiPriority w:val="59"/>
    <w:unhideWhenUsed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b/>
      <w:bCs/>
      <w:sz w:val="20"/>
      <w:szCs w:val="20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f0">
    <w:name w:val="Table Grid"/>
    <w:basedOn w:val="a1"/>
    <w:uiPriority w:val="59"/>
    <w:unhideWhenUsed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hyperlink" Target="consultantplus://offline/ref=DA11CE06F38A708477A62405685169FD0FBA6D6BB20FF18F83010A029A4EF7D771BD8360C9137D73DEB031BEBBE47CFA4D2F5BF8BE16870F0BX0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consultantplus://offline/ref=DA11CE06F38A708477A62405685169FD0FBA6D6BB20FF18F83010A029A4EF7D771BD8360C9137D73DEB031BEBBE47CFA4D2F5BF8BE16870F0BX0I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2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4999&amp;dst=100243" TargetMode="External"/><Relationship Id="rId10" Type="http://schemas.openxmlformats.org/officeDocument/2006/relationships/hyperlink" Target="https://login.consultant.ru/link/?req=doc&amp;base=LAW&amp;n=494999&amp;dst=10018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SPB&amp;n=316702&amp;dst=101254" TargetMode="External"/><Relationship Id="rId14" Type="http://schemas.openxmlformats.org/officeDocument/2006/relationships/hyperlink" Target="https://login.consultant.ru/link/?req=doc&amp;base=LAW&amp;n=494999&amp;dst=1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6419</Words>
  <Characters>36590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2</cp:revision>
  <cp:lastPrinted>2026-04-13T08:38:00Z</cp:lastPrinted>
  <dcterms:created xsi:type="dcterms:W3CDTF">2026-04-13T08:44:00Z</dcterms:created>
  <dcterms:modified xsi:type="dcterms:W3CDTF">2026-04-13T08:44:00Z</dcterms:modified>
</cp:coreProperties>
</file>